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rPr>
      </w:pPr>
      <w:bookmarkStart w:colFirst="0" w:colLast="0" w:name="_heading=h.ny0ev81y34gs" w:id="0"/>
      <w:bookmarkEnd w:id="0"/>
      <w:r w:rsidDel="00000000" w:rsidR="00000000" w:rsidRPr="00000000">
        <w:rPr>
          <w:rFonts w:ascii="Calibri" w:cs="Calibri" w:eastAsia="Calibri" w:hAnsi="Calibri"/>
          <w:b w:val="1"/>
          <w:bCs w:val="1"/>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2428875</wp:posOffset>
            </wp:positionH>
            <wp:positionV relativeFrom="paragraph">
              <wp:posOffset>0</wp:posOffset>
            </wp:positionV>
            <wp:extent cx="1998153" cy="1281113"/>
            <wp:effectExtent b="0" l="0" r="0" t="0"/>
            <wp:wrapNone/>
            <wp:docPr descr="Logo, company name&#10;&#10;Description automatically generated" id="4" name="image2.png"/>
            <a:graphic>
              <a:graphicData uri="http://schemas.openxmlformats.org/drawingml/2006/picture">
                <pic:pic>
                  <pic:nvPicPr>
                    <pic:cNvPr descr="Logo, company name&#10;&#10;Description automatically generated" id="0" name="image2.png"/>
                    <pic:cNvPicPr preferRelativeResize="0"/>
                  </pic:nvPicPr>
                  <pic:blipFill>
                    <a:blip r:embed="rId7"/>
                    <a:srcRect b="0" l="0" r="0" t="0"/>
                    <a:stretch>
                      <a:fillRect/>
                    </a:stretch>
                  </pic:blipFill>
                  <pic:spPr>
                    <a:xfrm>
                      <a:off x="0" y="0"/>
                      <a:ext cx="1998153" cy="1281113"/>
                    </a:xfrm>
                    <a:prstGeom prst="rect"/>
                    <a:ln/>
                  </pic:spPr>
                </pic:pic>
              </a:graphicData>
            </a:graphic>
          </wp:anchor>
        </w:drawing>
      </w:r>
    </w:p>
    <w:p w:rsidR="00000000" w:rsidDel="00000000" w:rsidP="00000000" w:rsidRDefault="00000000" w:rsidRPr="00000000" w14:paraId="00000002">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7">
      <w:pPr>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Riverfest 2026</w:t>
      </w:r>
    </w:p>
    <w:p w:rsidR="00000000" w:rsidDel="00000000" w:rsidP="00000000" w:rsidRDefault="00000000" w:rsidRPr="00000000" w14:paraId="00000008">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Saturday, June 27, 2026 | 11 a.m. to 10 p.m. </w:t>
      </w:r>
    </w:p>
    <w:p w:rsidR="00000000" w:rsidDel="00000000" w:rsidP="00000000" w:rsidRDefault="00000000" w:rsidRPr="00000000" w14:paraId="00000009">
      <w:pPr>
        <w:jc w:val="center"/>
        <w:rPr>
          <w:rFonts w:ascii="Calibri" w:cs="Calibri" w:eastAsia="Calibri" w:hAnsi="Calibri"/>
        </w:rPr>
      </w:pPr>
      <w:hyperlink r:id="rId8">
        <w:r w:rsidDel="00000000" w:rsidR="00000000" w:rsidRPr="00000000">
          <w:rPr>
            <w:rFonts w:ascii="Calibri" w:cs="Calibri" w:eastAsia="Calibri" w:hAnsi="Calibri"/>
            <w:color w:val="0563c1"/>
            <w:u w:val="single"/>
            <w:rtl w:val="0"/>
          </w:rPr>
          <w:t xml:space="preserve">www.ConwayRiverfest.com</w:t>
        </w:r>
      </w:hyperlink>
      <w:r w:rsidDel="00000000" w:rsidR="00000000" w:rsidRPr="00000000">
        <w:rPr>
          <w:rtl w:val="0"/>
        </w:rPr>
      </w:r>
    </w:p>
    <w:p w:rsidR="00000000" w:rsidDel="00000000" w:rsidP="00000000" w:rsidRDefault="00000000" w:rsidRPr="00000000" w14:paraId="0000000A">
      <w:pPr>
        <w:jc w:val="center"/>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0B">
      <w:pPr>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Food Vendor</w:t>
      </w:r>
    </w:p>
    <w:p w:rsidR="00000000" w:rsidDel="00000000" w:rsidP="00000000" w:rsidRDefault="00000000" w:rsidRPr="00000000" w14:paraId="0000000C">
      <w:pPr>
        <w:jc w:val="center"/>
        <w:rPr>
          <w:rFonts w:ascii="Calibri" w:cs="Calibri" w:eastAsia="Calibri" w:hAnsi="Calibri"/>
          <w:b w:val="1"/>
          <w:bCs w:val="1"/>
          <w:sz w:val="14"/>
          <w:szCs w:val="14"/>
        </w:rPr>
      </w:pP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Dear Food Vendor,</w:t>
      </w:r>
    </w:p>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jc w:val="both"/>
        <w:rPr>
          <w:rFonts w:ascii="Calibri" w:cs="Calibri" w:eastAsia="Calibri" w:hAnsi="Calibri"/>
        </w:rPr>
      </w:pPr>
      <w:r w:rsidDel="00000000" w:rsidR="00000000" w:rsidRPr="00000000">
        <w:rPr>
          <w:rFonts w:ascii="Calibri" w:cs="Calibri" w:eastAsia="Calibri" w:hAnsi="Calibri"/>
          <w:rtl w:val="0"/>
        </w:rPr>
        <w:t xml:space="preserve">We welcome your interest in the 2026 Riverfest Festival hosted by the Conway Chamber of Commerce on Saturday, June 27, 2026.  Riverfest is a one-day, rain or shine event held on Elm Street in Downtown Conway, South Carolina.  Festival activities are from 11 AM until 10 PM on Saturday, June 27</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2026.  </w:t>
      </w:r>
    </w:p>
    <w:p w:rsidR="00000000" w:rsidDel="00000000" w:rsidP="00000000" w:rsidRDefault="00000000" w:rsidRPr="00000000" w14:paraId="0000001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1">
      <w:pPr>
        <w:jc w:val="both"/>
        <w:rPr>
          <w:rFonts w:ascii="Calibri" w:cs="Calibri" w:eastAsia="Calibri" w:hAnsi="Calibri"/>
          <w:b w:val="1"/>
          <w:bCs w:val="1"/>
        </w:rPr>
      </w:pPr>
      <w:r w:rsidDel="00000000" w:rsidR="00000000" w:rsidRPr="00000000">
        <w:rPr>
          <w:rFonts w:ascii="Calibri" w:cs="Calibri" w:eastAsia="Calibri" w:hAnsi="Calibri"/>
          <w:b w:val="1"/>
          <w:bCs w:val="1"/>
          <w:i w:val="1"/>
          <w:iCs w:val="1"/>
          <w:u w:val="single"/>
          <w:rtl w:val="0"/>
        </w:rPr>
        <w:t xml:space="preserve">Please note</w:t>
      </w:r>
      <w:r w:rsidDel="00000000" w:rsidR="00000000" w:rsidRPr="00000000">
        <w:rPr>
          <w:rFonts w:ascii="Calibri" w:cs="Calibri" w:eastAsia="Calibri" w:hAnsi="Calibri"/>
          <w:rtl w:val="0"/>
        </w:rPr>
        <w:t xml:space="preserve"> that all vendor applications must go through an approval process. A limited number of vendor spaces are available, please submit your application as soon as possible for review.  Do not make hotel reservations or assume that you have been accepted as a festival vendor until you receive an official acceptance letter, receipt, or email from the Conway Chamber of Commerce.   </w:t>
      </w:r>
      <w:r w:rsidDel="00000000" w:rsidR="00000000" w:rsidRPr="00000000">
        <w:rPr>
          <w:rtl w:val="0"/>
        </w:rPr>
      </w:r>
    </w:p>
    <w:p w:rsidR="00000000" w:rsidDel="00000000" w:rsidP="00000000" w:rsidRDefault="00000000" w:rsidRPr="00000000" w14:paraId="00000012">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3">
      <w:pPr>
        <w:jc w:val="both"/>
        <w:rPr>
          <w:rFonts w:ascii="Calibri" w:cs="Calibri" w:eastAsia="Calibri" w:hAnsi="Calibri"/>
        </w:rPr>
      </w:pPr>
      <w:r w:rsidDel="00000000" w:rsidR="00000000" w:rsidRPr="00000000">
        <w:rPr>
          <w:rFonts w:ascii="Calibri" w:cs="Calibri" w:eastAsia="Calibri" w:hAnsi="Calibri"/>
          <w:b w:val="1"/>
          <w:bCs w:val="1"/>
          <w:rtl w:val="0"/>
        </w:rPr>
        <w:t xml:space="preserve">Booth Space: </w:t>
      </w:r>
      <w:r w:rsidDel="00000000" w:rsidR="00000000" w:rsidRPr="00000000">
        <w:rPr>
          <w:rFonts w:ascii="Calibri" w:cs="Calibri" w:eastAsia="Calibri" w:hAnsi="Calibri"/>
          <w:rtl w:val="0"/>
        </w:rPr>
        <w:t xml:space="preserve">Spaces are rented for $325 for Conway Chamber members; $525 for non-members, each on a “first come, first serve” basis.   Each food vendor space is 10’ (across the front) x 20’ (deep). If additional space is needed, additional booth space must be purchased.  The Riverfest Committee will designate the location of all vendors.</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ask that participants have all equipment, fixtures, and inventory in their space by 9 a.m. on Saturday, June 27</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We may ask vendors to arrive at a designated time on Friday, June 26</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to streamline set-up.</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Vendors will be required to provide all tents, manpower, tables, chairs, etc. which they may need. </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Electricity is not available.  </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Food vendors </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cannot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sell alcoholic beverages or souvenirs.</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Vendors are required to provide grease catchers for equipment so that grease is not spilled onto festival grounds.</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vendors must be set up and all vehicles must be out of the festival area by 9:00 A.M. and </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will not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be permitted back in until pedestrian traffic has cleared, approximately 10:30 PM.  Each of the areas will have volunteers on hand with golf carts should vendors need help in restocking supplies, etc.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Under no circumstances, will you be permitted to come and go beyond the rules/times as stated above. </w:t>
      </w:r>
    </w:p>
    <w:p w:rsidR="00000000" w:rsidDel="00000000" w:rsidP="00000000" w:rsidRDefault="00000000" w:rsidRPr="00000000" w14:paraId="0000001A">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B">
      <w:pPr>
        <w:jc w:val="both"/>
        <w:rPr>
          <w:rFonts w:ascii="Calibri" w:cs="Calibri" w:eastAsia="Calibri" w:hAnsi="Calibri"/>
        </w:rPr>
      </w:pPr>
      <w:r w:rsidDel="00000000" w:rsidR="00000000" w:rsidRPr="00000000">
        <w:rPr>
          <w:rFonts w:ascii="Calibri" w:cs="Calibri" w:eastAsia="Calibri" w:hAnsi="Calibri"/>
          <w:b w:val="1"/>
          <w:bCs w:val="1"/>
          <w:highlight w:val="yellow"/>
          <w:rtl w:val="0"/>
        </w:rPr>
        <w:t xml:space="preserve">Business License</w:t>
      </w:r>
      <w:r w:rsidDel="00000000" w:rsidR="00000000" w:rsidRPr="00000000">
        <w:rPr>
          <w:rFonts w:ascii="Calibri" w:cs="Calibri" w:eastAsia="Calibri" w:hAnsi="Calibri"/>
          <w:b w:val="1"/>
          <w:bCs w:val="1"/>
          <w:rtl w:val="0"/>
        </w:rPr>
        <w:t xml:space="preserve">:</w:t>
      </w:r>
      <w:r w:rsidDel="00000000" w:rsidR="00000000" w:rsidRPr="00000000">
        <w:rPr>
          <w:rFonts w:ascii="Calibri" w:cs="Calibri" w:eastAsia="Calibri" w:hAnsi="Calibri"/>
          <w:rtl w:val="0"/>
        </w:rPr>
        <w:t xml:space="preserve"> The City of Conway requires participating restaurants/vendors to obtain a “Special Event” license if they do not have a current City of Conway Business License.  </w:t>
      </w:r>
    </w:p>
    <w:p w:rsidR="00000000" w:rsidDel="00000000" w:rsidP="00000000" w:rsidRDefault="00000000" w:rsidRPr="00000000" w14:paraId="0000001C">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D">
      <w:pPr>
        <w:jc w:val="both"/>
        <w:rPr>
          <w:rFonts w:ascii="Calibri" w:cs="Calibri" w:eastAsia="Calibri" w:hAnsi="Calibri"/>
        </w:rPr>
      </w:pPr>
      <w:r w:rsidDel="00000000" w:rsidR="00000000" w:rsidRPr="00000000">
        <w:rPr>
          <w:rFonts w:ascii="Calibri" w:cs="Calibri" w:eastAsia="Calibri" w:hAnsi="Calibri"/>
          <w:b w:val="1"/>
          <w:bCs w:val="1"/>
          <w:highlight w:val="yellow"/>
          <w:rtl w:val="0"/>
        </w:rPr>
        <w:t xml:space="preserve">Menu:</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The Riverfest Committee/Conway Chamber of Commerce requires the menu information to ensure minimal duplication of menus.  The number of vendors selling the same type of food will be limited.   </w:t>
      </w:r>
    </w:p>
    <w:p w:rsidR="00000000" w:rsidDel="00000000" w:rsidP="00000000" w:rsidRDefault="00000000" w:rsidRPr="00000000" w14:paraId="0000001E">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F">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0">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1">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2">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3">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Food Vendor Information</w:t>
      </w:r>
    </w:p>
    <w:p w:rsidR="00000000" w:rsidDel="00000000" w:rsidP="00000000" w:rsidRDefault="00000000" w:rsidRPr="00000000" w14:paraId="00000024">
      <w:pPr>
        <w:rPr>
          <w:rFonts w:ascii="Calibri" w:cs="Calibri" w:eastAsia="Calibri" w:hAnsi="Calibri"/>
        </w:rPr>
      </w:pPr>
      <w:r w:rsidDel="00000000" w:rsidR="00000000" w:rsidRPr="00000000">
        <w:rPr>
          <w:rtl w:val="0"/>
        </w:rPr>
      </w:r>
    </w:p>
    <w:p w:rsidR="00000000" w:rsidDel="00000000" w:rsidP="00000000" w:rsidRDefault="00000000" w:rsidRPr="00000000" w14:paraId="00000025">
      <w:pPr>
        <w:rPr>
          <w:rFonts w:ascii="Calibri" w:cs="Calibri" w:eastAsia="Calibri" w:hAnsi="Calibri"/>
        </w:rPr>
      </w:pPr>
      <w:r w:rsidDel="00000000" w:rsidR="00000000" w:rsidRPr="00000000">
        <w:rPr>
          <w:rFonts w:ascii="Calibri" w:cs="Calibri" w:eastAsia="Calibri" w:hAnsi="Calibri"/>
          <w:rtl w:val="0"/>
        </w:rPr>
        <w:t xml:space="preserve">Restaurant Name _______________________________________________________________</w:t>
      </w:r>
    </w:p>
    <w:p w:rsidR="00000000" w:rsidDel="00000000" w:rsidP="00000000" w:rsidRDefault="00000000" w:rsidRPr="00000000" w14:paraId="00000026">
      <w:pPr>
        <w:rPr>
          <w:rFonts w:ascii="Calibri" w:cs="Calibri" w:eastAsia="Calibri" w:hAnsi="Calibri"/>
        </w:rPr>
      </w:pPr>
      <w:r w:rsidDel="00000000" w:rsidR="00000000" w:rsidRPr="00000000">
        <w:rPr>
          <w:rtl w:val="0"/>
        </w:rPr>
      </w:r>
    </w:p>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rtl w:val="0"/>
        </w:rPr>
        <w:t xml:space="preserve">Name ________________________________________________________________________</w:t>
      </w:r>
    </w:p>
    <w:p w:rsidR="00000000" w:rsidDel="00000000" w:rsidP="00000000" w:rsidRDefault="00000000" w:rsidRPr="00000000" w14:paraId="00000028">
      <w:pPr>
        <w:rPr>
          <w:rFonts w:ascii="Calibri" w:cs="Calibri" w:eastAsia="Calibri" w:hAnsi="Calibri"/>
        </w:rPr>
      </w:pPr>
      <w:r w:rsidDel="00000000" w:rsidR="00000000" w:rsidRPr="00000000">
        <w:rPr>
          <w:rtl w:val="0"/>
        </w:rPr>
      </w:r>
    </w:p>
    <w:p w:rsidR="00000000" w:rsidDel="00000000" w:rsidP="00000000" w:rsidRDefault="00000000" w:rsidRPr="00000000" w14:paraId="00000029">
      <w:pPr>
        <w:rPr>
          <w:rFonts w:ascii="Calibri" w:cs="Calibri" w:eastAsia="Calibri" w:hAnsi="Calibri"/>
        </w:rPr>
      </w:pPr>
      <w:r w:rsidDel="00000000" w:rsidR="00000000" w:rsidRPr="00000000">
        <w:rPr>
          <w:rFonts w:ascii="Calibri" w:cs="Calibri" w:eastAsia="Calibri" w:hAnsi="Calibri"/>
          <w:rtl w:val="0"/>
        </w:rPr>
        <w:t xml:space="preserve">Address _______________________________________________________________________</w:t>
      </w:r>
    </w:p>
    <w:p w:rsidR="00000000" w:rsidDel="00000000" w:rsidP="00000000" w:rsidRDefault="00000000" w:rsidRPr="00000000" w14:paraId="0000002A">
      <w:pPr>
        <w:rPr>
          <w:rFonts w:ascii="Calibri" w:cs="Calibri" w:eastAsia="Calibri" w:hAnsi="Calibri"/>
        </w:rPr>
      </w:pPr>
      <w:r w:rsidDel="00000000" w:rsidR="00000000" w:rsidRPr="00000000">
        <w:rPr>
          <w:rtl w:val="0"/>
        </w:rPr>
      </w:r>
    </w:p>
    <w:p w:rsidR="00000000" w:rsidDel="00000000" w:rsidP="00000000" w:rsidRDefault="00000000" w:rsidRPr="00000000" w14:paraId="0000002B">
      <w:pPr>
        <w:rPr>
          <w:rFonts w:ascii="Calibri" w:cs="Calibri" w:eastAsia="Calibri" w:hAnsi="Calibri"/>
        </w:rPr>
      </w:pPr>
      <w:r w:rsidDel="00000000" w:rsidR="00000000" w:rsidRPr="00000000">
        <w:rPr>
          <w:rFonts w:ascii="Calibri" w:cs="Calibri" w:eastAsia="Calibri" w:hAnsi="Calibri"/>
          <w:rtl w:val="0"/>
        </w:rPr>
        <w:t xml:space="preserve">City __________________________________State ___________________Zip______________</w:t>
      </w:r>
    </w:p>
    <w:p w:rsidR="00000000" w:rsidDel="00000000" w:rsidP="00000000" w:rsidRDefault="00000000" w:rsidRPr="00000000" w14:paraId="0000002C">
      <w:pPr>
        <w:rPr>
          <w:rFonts w:ascii="Calibri" w:cs="Calibri" w:eastAsia="Calibri" w:hAnsi="Calibri"/>
        </w:rPr>
      </w:pPr>
      <w:r w:rsidDel="00000000" w:rsidR="00000000" w:rsidRPr="00000000">
        <w:rPr>
          <w:rtl w:val="0"/>
        </w:rPr>
      </w:r>
    </w:p>
    <w:p w:rsidR="00000000" w:rsidDel="00000000" w:rsidP="00000000" w:rsidRDefault="00000000" w:rsidRPr="00000000" w14:paraId="0000002D">
      <w:pPr>
        <w:rPr>
          <w:rFonts w:ascii="Calibri" w:cs="Calibri" w:eastAsia="Calibri" w:hAnsi="Calibri"/>
        </w:rPr>
      </w:pPr>
      <w:r w:rsidDel="00000000" w:rsidR="00000000" w:rsidRPr="00000000">
        <w:rPr>
          <w:rFonts w:ascii="Calibri" w:cs="Calibri" w:eastAsia="Calibri" w:hAnsi="Calibri"/>
          <w:rtl w:val="0"/>
        </w:rPr>
        <w:t xml:space="preserve">Telephone ________________________Email  _______________________________________</w:t>
      </w:r>
    </w:p>
    <w:p w:rsidR="00000000" w:rsidDel="00000000" w:rsidP="00000000" w:rsidRDefault="00000000" w:rsidRPr="00000000" w14:paraId="0000002E">
      <w:pPr>
        <w:rPr>
          <w:rFonts w:ascii="Calibri" w:cs="Calibri" w:eastAsia="Calibri" w:hAnsi="Calibri"/>
        </w:rPr>
      </w:pPr>
      <w:r w:rsidDel="00000000" w:rsidR="00000000" w:rsidRPr="00000000">
        <w:rPr>
          <w:rtl w:val="0"/>
        </w:rPr>
      </w:r>
    </w:p>
    <w:p w:rsidR="00000000" w:rsidDel="00000000" w:rsidP="00000000" w:rsidRDefault="00000000" w:rsidRPr="00000000" w14:paraId="0000002F">
      <w:pPr>
        <w:pBdr>
          <w:bottom w:color="000000" w:space="1" w:sz="12" w:val="single"/>
        </w:pBdr>
        <w:rPr>
          <w:rFonts w:ascii="Calibri" w:cs="Calibri" w:eastAsia="Calibri" w:hAnsi="Calibri"/>
        </w:rPr>
      </w:pPr>
      <w:r w:rsidDel="00000000" w:rsidR="00000000" w:rsidRPr="00000000">
        <w:rPr>
          <w:rFonts w:ascii="Calibri" w:cs="Calibri" w:eastAsia="Calibri" w:hAnsi="Calibri"/>
          <w:rtl w:val="0"/>
        </w:rPr>
        <w:t xml:space="preserve">Please describe your setup (tent, truck, trailer etc.)  Please include the approximate footprint and a photo of your setup. ______________________________________________________________________________</w:t>
      </w:r>
    </w:p>
    <w:p w:rsidR="00000000" w:rsidDel="00000000" w:rsidP="00000000" w:rsidRDefault="00000000" w:rsidRPr="00000000" w14:paraId="00000030">
      <w:pPr>
        <w:pBdr>
          <w:bottom w:color="000000" w:space="1" w:sz="12" w:val="single"/>
        </w:pBdr>
        <w:rPr>
          <w:rFonts w:ascii="Calibri" w:cs="Calibri" w:eastAsia="Calibri" w:hAnsi="Calibri"/>
        </w:rPr>
      </w:pPr>
      <w:r w:rsidDel="00000000" w:rsidR="00000000" w:rsidRPr="00000000">
        <w:rPr>
          <w:rtl w:val="0"/>
        </w:rPr>
      </w:r>
    </w:p>
    <w:p w:rsidR="00000000" w:rsidDel="00000000" w:rsidP="00000000" w:rsidRDefault="00000000" w:rsidRPr="00000000" w14:paraId="00000031">
      <w:pPr>
        <w:pBdr>
          <w:bottom w:color="000000" w:space="1" w:sz="12" w:val="single"/>
        </w:pBdr>
        <w:rPr>
          <w:rFonts w:ascii="Calibri" w:cs="Calibri" w:eastAsia="Calibri" w:hAnsi="Calibri"/>
          <w:sz w:val="6"/>
          <w:szCs w:val="6"/>
        </w:rPr>
      </w:pPr>
      <w:r w:rsidDel="00000000" w:rsidR="00000000" w:rsidRPr="00000000">
        <w:rPr>
          <w:rtl w:val="0"/>
        </w:rPr>
      </w:r>
    </w:p>
    <w:p w:rsidR="00000000" w:rsidDel="00000000" w:rsidP="00000000" w:rsidRDefault="00000000" w:rsidRPr="00000000" w14:paraId="00000032">
      <w:pPr>
        <w:rPr>
          <w:rFonts w:ascii="Calibri" w:cs="Calibri" w:eastAsia="Calibri" w:hAnsi="Calibri"/>
        </w:rPr>
      </w:pPr>
      <w:r w:rsidDel="00000000" w:rsidR="00000000" w:rsidRPr="00000000">
        <w:rPr>
          <w:rtl w:val="0"/>
        </w:rPr>
      </w:r>
    </w:p>
    <w:p w:rsidR="00000000" w:rsidDel="00000000" w:rsidP="00000000" w:rsidRDefault="00000000" w:rsidRPr="00000000" w14:paraId="00000033">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Food Vendor Space (10’x20’) ………………….. </w:t>
      </w:r>
    </w:p>
    <w:p w:rsidR="00000000" w:rsidDel="00000000" w:rsidP="00000000" w:rsidRDefault="00000000" w:rsidRPr="00000000" w14:paraId="00000034">
      <w:pPr>
        <w:pBdr>
          <w:bottom w:color="000000" w:space="0" w:sz="12" w:val="single"/>
        </w:pBdr>
        <w:ind w:firstLine="2880"/>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5">
      <w:pPr>
        <w:pBdr>
          <w:bottom w:color="000000" w:space="0" w:sz="12" w:val="single"/>
        </w:pBdr>
        <w:rPr>
          <w:rFonts w:ascii="Calibri" w:cs="Calibri" w:eastAsia="Calibri" w:hAnsi="Calibri"/>
        </w:rPr>
      </w:pPr>
      <w:r w:rsidDel="00000000" w:rsidR="00000000" w:rsidRPr="00000000">
        <w:rPr>
          <w:rFonts w:ascii="Calibri" w:cs="Calibri" w:eastAsia="Calibri" w:hAnsi="Calibri"/>
          <w:rtl w:val="0"/>
        </w:rPr>
        <w:t xml:space="preserve">____ Non-Chamber Members</w:t>
        <w:tab/>
        <w:tab/>
        <w:tab/>
        <w:tab/>
        <w:t xml:space="preserve">$525 x ____ = $ ___________</w:t>
      </w:r>
    </w:p>
    <w:p w:rsidR="00000000" w:rsidDel="00000000" w:rsidP="00000000" w:rsidRDefault="00000000" w:rsidRPr="00000000" w14:paraId="00000036">
      <w:pPr>
        <w:pBdr>
          <w:bottom w:color="000000" w:space="0" w:sz="12" w:val="single"/>
        </w:pBdr>
        <w:rPr>
          <w:rFonts w:ascii="Calibri" w:cs="Calibri" w:eastAsia="Calibri" w:hAnsi="Calibri"/>
        </w:rPr>
      </w:pPr>
      <w:r w:rsidDel="00000000" w:rsidR="00000000" w:rsidRPr="00000000">
        <w:rPr>
          <w:rFonts w:ascii="Calibri" w:cs="Calibri" w:eastAsia="Calibri" w:hAnsi="Calibri"/>
          <w:rtl w:val="0"/>
        </w:rPr>
        <w:t xml:space="preserve">____ Chamber Members</w:t>
        <w:tab/>
        <w:tab/>
        <w:tab/>
        <w:tab/>
        <w:tab/>
        <w:t xml:space="preserve">$325 x ____  = $ ___________</w:t>
      </w:r>
    </w:p>
    <w:p w:rsidR="00000000" w:rsidDel="00000000" w:rsidP="00000000" w:rsidRDefault="00000000" w:rsidRPr="00000000" w14:paraId="00000037">
      <w:pPr>
        <w:pBdr>
          <w:bottom w:color="000000" w:space="0" w:sz="12" w:val="single"/>
        </w:pBdr>
        <w:ind w:firstLine="1800"/>
        <w:rPr>
          <w:rFonts w:ascii="Calibri" w:cs="Calibri" w:eastAsia="Calibri" w:hAnsi="Calibri"/>
        </w:rPr>
      </w:pPr>
      <w:r w:rsidDel="00000000" w:rsidR="00000000" w:rsidRPr="00000000">
        <w:rPr>
          <w:rtl w:val="0"/>
        </w:rPr>
      </w:r>
    </w:p>
    <w:p w:rsidR="00000000" w:rsidDel="00000000" w:rsidP="00000000" w:rsidRDefault="00000000" w:rsidRPr="00000000" w14:paraId="00000038">
      <w:pPr>
        <w:pBdr>
          <w:bottom w:color="000000" w:space="0" w:sz="12" w:val="single"/>
        </w:pBdr>
        <w:ind w:firstLine="1800"/>
        <w:rPr>
          <w:rFonts w:ascii="Calibri" w:cs="Calibri" w:eastAsia="Calibri" w:hAnsi="Calibri"/>
        </w:rPr>
      </w:pPr>
      <w:r w:rsidDel="00000000" w:rsidR="00000000" w:rsidRPr="00000000">
        <w:rPr>
          <w:rFonts w:ascii="Calibri" w:cs="Calibri" w:eastAsia="Calibri" w:hAnsi="Calibri"/>
          <w:rtl w:val="0"/>
        </w:rPr>
        <w:tab/>
        <w:tab/>
        <w:tab/>
        <w:tab/>
        <w:tab/>
        <w:tab/>
        <w:tab/>
        <w:t xml:space="preserve">Subtotal  = $ _________</w:t>
      </w:r>
    </w:p>
    <w:p w:rsidR="00000000" w:rsidDel="00000000" w:rsidP="00000000" w:rsidRDefault="00000000" w:rsidRPr="00000000" w14:paraId="00000039">
      <w:pPr>
        <w:pBdr>
          <w:bottom w:color="000000" w:space="0" w:sz="12" w:val="single"/>
        </w:pBdr>
        <w:ind w:firstLine="1800"/>
        <w:rPr>
          <w:rFonts w:ascii="Calibri" w:cs="Calibri" w:eastAsia="Calibri" w:hAnsi="Calibri"/>
        </w:rPr>
      </w:pPr>
      <w:r w:rsidDel="00000000" w:rsidR="00000000" w:rsidRPr="00000000">
        <w:rPr>
          <w:rtl w:val="0"/>
        </w:rPr>
      </w:r>
    </w:p>
    <w:p w:rsidR="00000000" w:rsidDel="00000000" w:rsidP="00000000" w:rsidRDefault="00000000" w:rsidRPr="00000000" w14:paraId="0000003A">
      <w:pPr>
        <w:pBdr>
          <w:bottom w:color="000000" w:space="0" w:sz="12" w:val="single"/>
        </w:pBdr>
        <w:rPr>
          <w:rFonts w:ascii="Calibri" w:cs="Calibri" w:eastAsia="Calibri" w:hAnsi="Calibri"/>
        </w:rPr>
      </w:pPr>
      <w:r w:rsidDel="00000000" w:rsidR="00000000" w:rsidRPr="00000000">
        <w:rPr>
          <w:rFonts w:ascii="Calibri" w:cs="Calibri" w:eastAsia="Calibri" w:hAnsi="Calibri"/>
          <w:rtl w:val="0"/>
        </w:rPr>
        <w:t xml:space="preserve">____ Yes, I need a City of Conway Special Event License = $5 </w:t>
        <w:tab/>
        <w:t xml:space="preserve"> </w:t>
        <w:tab/>
        <w:t xml:space="preserve">    + $ _________</w:t>
      </w:r>
    </w:p>
    <w:p w:rsidR="00000000" w:rsidDel="00000000" w:rsidP="00000000" w:rsidRDefault="00000000" w:rsidRPr="00000000" w14:paraId="0000003B">
      <w:pPr>
        <w:pBdr>
          <w:bottom w:color="000000" w:space="0" w:sz="12" w:val="single"/>
        </w:pBdr>
        <w:rPr>
          <w:rFonts w:ascii="Calibri" w:cs="Calibri" w:eastAsia="Calibri" w:hAnsi="Calibri"/>
        </w:rPr>
      </w:pPr>
      <w:r w:rsidDel="00000000" w:rsidR="00000000" w:rsidRPr="00000000">
        <w:rPr>
          <w:rFonts w:ascii="Calibri" w:cs="Calibri" w:eastAsia="Calibri" w:hAnsi="Calibri"/>
          <w:rtl w:val="0"/>
        </w:rPr>
        <w:t xml:space="preserve">____ No, I currently have a City of Conway Business License</w:t>
      </w:r>
    </w:p>
    <w:p w:rsidR="00000000" w:rsidDel="00000000" w:rsidP="00000000" w:rsidRDefault="00000000" w:rsidRPr="00000000" w14:paraId="0000003C">
      <w:pPr>
        <w:pBdr>
          <w:bottom w:color="000000" w:space="0" w:sz="12" w:val="single"/>
        </w:pBdr>
        <w:rPr>
          <w:rFonts w:ascii="Calibri" w:cs="Calibri" w:eastAsia="Calibri" w:hAnsi="Calibri"/>
        </w:rPr>
      </w:pPr>
      <w:r w:rsidDel="00000000" w:rsidR="00000000" w:rsidRPr="00000000">
        <w:rPr>
          <w:rFonts w:ascii="Calibri" w:cs="Calibri" w:eastAsia="Calibri" w:hAnsi="Calibri"/>
          <w:rtl w:val="0"/>
        </w:rPr>
        <w:tab/>
        <w:t xml:space="preserve">Business License # __________ Expiration Date:  ______</w:t>
      </w:r>
    </w:p>
    <w:p w:rsidR="00000000" w:rsidDel="00000000" w:rsidP="00000000" w:rsidRDefault="00000000" w:rsidRPr="00000000" w14:paraId="0000003D">
      <w:pPr>
        <w:pBdr>
          <w:bottom w:color="000000" w:space="0" w:sz="12" w:val="single"/>
        </w:pBdr>
        <w:ind w:firstLine="1800"/>
        <w:rPr>
          <w:rFonts w:ascii="Calibri" w:cs="Calibri" w:eastAsia="Calibri" w:hAnsi="Calibri"/>
          <w:b w:val="1"/>
          <w:bCs w:val="1"/>
        </w:rPr>
      </w:pPr>
      <w:r w:rsidDel="00000000" w:rsidR="00000000" w:rsidRPr="00000000">
        <w:rPr>
          <w:rFonts w:ascii="Calibri" w:cs="Calibri" w:eastAsia="Calibri" w:hAnsi="Calibri"/>
          <w:rtl w:val="0"/>
        </w:rPr>
        <w:tab/>
        <w:tab/>
        <w:tab/>
        <w:tab/>
        <w:tab/>
        <w:tab/>
        <w:tab/>
      </w:r>
      <w:r w:rsidDel="00000000" w:rsidR="00000000" w:rsidRPr="00000000">
        <w:rPr>
          <w:rFonts w:ascii="Calibri" w:cs="Calibri" w:eastAsia="Calibri" w:hAnsi="Calibri"/>
          <w:b w:val="1"/>
          <w:bCs w:val="1"/>
          <w:rtl w:val="0"/>
        </w:rPr>
        <w:t xml:space="preserve">        Total  = $ _________</w:t>
      </w:r>
    </w:p>
    <w:p w:rsidR="00000000" w:rsidDel="00000000" w:rsidP="00000000" w:rsidRDefault="00000000" w:rsidRPr="00000000" w14:paraId="0000003E">
      <w:pPr>
        <w:pBdr>
          <w:bottom w:color="000000" w:space="0" w:sz="12" w:val="single"/>
        </w:pBdr>
        <w:jc w:val="center"/>
        <w:rPr>
          <w:rFonts w:ascii="Calibri" w:cs="Calibri" w:eastAsia="Calibri" w:hAnsi="Calibri"/>
        </w:rPr>
      </w:pPr>
      <w:r w:rsidDel="00000000" w:rsidR="00000000" w:rsidRPr="00000000">
        <w:rPr>
          <w:rtl w:val="0"/>
        </w:rPr>
      </w:r>
    </w:p>
    <w:p w:rsidR="00000000" w:rsidDel="00000000" w:rsidP="00000000" w:rsidRDefault="00000000" w:rsidRPr="00000000" w14:paraId="0000003F">
      <w:pPr>
        <w:pBdr>
          <w:bottom w:color="000000" w:space="0" w:sz="12" w:val="single"/>
        </w:pBdr>
        <w:jc w:val="center"/>
        <w:rPr>
          <w:rFonts w:ascii="Calibri" w:cs="Calibri" w:eastAsia="Calibri" w:hAnsi="Calibri"/>
          <w:b w:val="1"/>
          <w:bCs w:val="1"/>
          <w:i w:val="1"/>
          <w:iCs w:val="1"/>
        </w:rPr>
      </w:pPr>
      <w:r w:rsidDel="00000000" w:rsidR="00000000" w:rsidRPr="00000000">
        <w:rPr>
          <w:rFonts w:ascii="Calibri" w:cs="Calibri" w:eastAsia="Calibri" w:hAnsi="Calibri"/>
          <w:rtl w:val="0"/>
        </w:rPr>
        <w:t xml:space="preserve">All payments should be made payable to the Conway Chamber of Commerce.</w:t>
      </w:r>
      <w:r w:rsidDel="00000000" w:rsidR="00000000" w:rsidRPr="00000000">
        <w:rPr>
          <w:rFonts w:ascii="Calibri" w:cs="Calibri" w:eastAsia="Calibri" w:hAnsi="Calibri"/>
          <w:b w:val="1"/>
          <w:bCs w:val="1"/>
          <w:i w:val="1"/>
          <w:iCs w:val="1"/>
          <w:rtl w:val="0"/>
        </w:rPr>
        <w:t xml:space="preserve">  </w:t>
      </w:r>
    </w:p>
    <w:p w:rsidR="00000000" w:rsidDel="00000000" w:rsidP="00000000" w:rsidRDefault="00000000" w:rsidRPr="00000000" w14:paraId="00000040">
      <w:pPr>
        <w:pBdr>
          <w:bottom w:color="000000" w:space="0" w:sz="12" w:val="single"/>
        </w:pBdr>
        <w:jc w:val="both"/>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4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2">
      <w:pPr>
        <w:pBdr>
          <w:bottom w:color="000000" w:space="6" w:sz="12" w:val="single"/>
        </w:pBdr>
        <w:jc w:val="both"/>
        <w:rPr>
          <w:rFonts w:ascii="Calibri" w:cs="Calibri" w:eastAsia="Calibri" w:hAnsi="Calibri"/>
        </w:rPr>
      </w:pPr>
      <w:r w:rsidDel="00000000" w:rsidR="00000000" w:rsidRPr="00000000">
        <w:rPr>
          <w:rFonts w:ascii="Calibri" w:cs="Calibri" w:eastAsia="Calibri" w:hAnsi="Calibri"/>
          <w:b w:val="1"/>
          <w:bCs w:val="1"/>
          <w:i w:val="1"/>
          <w:iCs w:val="1"/>
          <w:rtl w:val="0"/>
        </w:rPr>
        <w:t xml:space="preserve">Applications must be received by Friday, May 1, 2026 for consideration.  </w:t>
      </w:r>
      <w:r w:rsidDel="00000000" w:rsidR="00000000" w:rsidRPr="00000000">
        <w:rPr>
          <w:rFonts w:ascii="Calibri" w:cs="Calibri" w:eastAsia="Calibri" w:hAnsi="Calibri"/>
          <w:rtl w:val="0"/>
        </w:rPr>
        <w:t xml:space="preserve">NO REFUNDS for cancellations made after Friday, May 8, 2026.  NO REFUNDS for No-Shows. A $35.00 service charge will be placed on all returned checks.</w:t>
      </w:r>
    </w:p>
    <w:p w:rsidR="00000000" w:rsidDel="00000000" w:rsidP="00000000" w:rsidRDefault="00000000" w:rsidRPr="00000000" w14:paraId="00000043">
      <w:pPr>
        <w:pBdr>
          <w:bottom w:color="000000" w:space="6" w:sz="12" w:val="single"/>
        </w:pBdr>
        <w:jc w:val="both"/>
        <w:rPr>
          <w:rFonts w:ascii="Calibri" w:cs="Calibri" w:eastAsia="Calibri" w:hAnsi="Calibri"/>
        </w:rPr>
      </w:pPr>
      <w:r w:rsidDel="00000000" w:rsidR="00000000" w:rsidRPr="00000000">
        <w:rPr>
          <w:rtl w:val="0"/>
        </w:rPr>
      </w:r>
    </w:p>
    <w:p w:rsidR="00000000" w:rsidDel="00000000" w:rsidP="00000000" w:rsidRDefault="00000000" w:rsidRPr="00000000" w14:paraId="00000044">
      <w:pPr>
        <w:pBdr>
          <w:bottom w:color="000000" w:space="6" w:sz="12" w:val="single"/>
        </w:pBdr>
        <w:jc w:val="both"/>
        <w:rPr>
          <w:rFonts w:ascii="Calibri" w:cs="Calibri" w:eastAsia="Calibri" w:hAnsi="Calibri"/>
        </w:rPr>
      </w:pPr>
      <w:r w:rsidDel="00000000" w:rsidR="00000000" w:rsidRPr="00000000">
        <w:rPr>
          <w:rFonts w:ascii="Calibri" w:cs="Calibri" w:eastAsia="Calibri" w:hAnsi="Calibri"/>
          <w:b w:val="1"/>
          <w:bCs w:val="1"/>
          <w:highlight w:val="yellow"/>
          <w:rtl w:val="0"/>
        </w:rPr>
        <w:t xml:space="preserve">Important:</w:t>
      </w:r>
      <w:r w:rsidDel="00000000" w:rsidR="00000000" w:rsidRPr="00000000">
        <w:rPr>
          <w:rFonts w:ascii="Calibri" w:cs="Calibri" w:eastAsia="Calibri" w:hAnsi="Calibri"/>
          <w:highlight w:val="yellow"/>
          <w:rtl w:val="0"/>
        </w:rPr>
        <w:t xml:space="preserve"> Riverfest utilizes a strategic zoning layout to balance traffic flow and maximize vendor visibility throughout the festival footprint. Food vendors will be placed within one of the following designated zones:</w:t>
      </w:r>
      <w:r w:rsidDel="00000000" w:rsidR="00000000" w:rsidRPr="00000000">
        <w:rPr>
          <w:rtl w:val="0"/>
        </w:rPr>
      </w:r>
    </w:p>
    <w:p w:rsidR="00000000" w:rsidDel="00000000" w:rsidP="00000000" w:rsidRDefault="00000000" w:rsidRPr="00000000" w14:paraId="00000045">
      <w:pPr>
        <w:pBdr>
          <w:bottom w:color="000000" w:space="6" w:sz="12" w:val="single"/>
        </w:pBd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-Market Zone</w:t>
      </w:r>
    </w:p>
    <w:p w:rsidR="00000000" w:rsidDel="00000000" w:rsidP="00000000" w:rsidRDefault="00000000" w:rsidRPr="00000000" w14:paraId="00000046">
      <w:pPr>
        <w:pBdr>
          <w:bottom w:color="000000" w:space="6" w:sz="12" w:val="single"/>
        </w:pBd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-Family Zone</w:t>
      </w:r>
    </w:p>
    <w:p w:rsidR="00000000" w:rsidDel="00000000" w:rsidP="00000000" w:rsidRDefault="00000000" w:rsidRPr="00000000" w14:paraId="00000047">
      <w:pPr>
        <w:pBdr>
          <w:bottom w:color="000000" w:space="6" w:sz="12" w:val="single"/>
        </w:pBd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-Lawn Zone</w:t>
      </w:r>
    </w:p>
    <w:p w:rsidR="00000000" w:rsidDel="00000000" w:rsidP="00000000" w:rsidRDefault="00000000" w:rsidRPr="00000000" w14:paraId="00000048">
      <w:pPr>
        <w:pBdr>
          <w:bottom w:color="000000" w:space="6" w:sz="12" w:val="single"/>
        </w:pBdr>
        <w:jc w:val="both"/>
        <w:rPr>
          <w:rFonts w:ascii="Calibri" w:cs="Calibri" w:eastAsia="Calibri" w:hAnsi="Calibri"/>
        </w:rPr>
      </w:pPr>
      <w:r w:rsidDel="00000000" w:rsidR="00000000" w:rsidRPr="00000000">
        <w:rPr>
          <w:rFonts w:ascii="Calibri" w:cs="Calibri" w:eastAsia="Calibri" w:hAnsi="Calibri"/>
          <w:rtl w:val="0"/>
        </w:rPr>
        <w:t xml:space="preserve">Placement is determined based on overall festival layout, vendor mix, space requirements, electrical needs, and operational logistics. Specific placement requests cannot be guaranteed. Submission of this application indicates understanding and acceptance of assigned placement within the festival footprint. If you arrive to the event with any changes in what you have stated and agreed upon, you will not be permitted entry and no refund will be made.</w:t>
      </w:r>
      <w:r w:rsidDel="00000000" w:rsidR="00000000" w:rsidRPr="00000000">
        <w:rPr>
          <w:rFonts w:ascii="Calibri" w:cs="Calibri" w:eastAsia="Calibri" w:hAnsi="Calibri"/>
          <w:b w:val="1"/>
          <w:bCs w:val="1"/>
          <w:rtl w:val="0"/>
        </w:rPr>
        <w:t xml:space="preserve"> </w:t>
      </w:r>
      <w:r w:rsidDel="00000000" w:rsidR="00000000" w:rsidRPr="00000000">
        <w:rPr>
          <w:rtl w:val="0"/>
        </w:rPr>
      </w:r>
    </w:p>
    <w:p w:rsidR="00000000" w:rsidDel="00000000" w:rsidP="00000000" w:rsidRDefault="00000000" w:rsidRPr="00000000" w14:paraId="0000004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A">
      <w:pPr>
        <w:jc w:val="both"/>
        <w:rPr>
          <w:rFonts w:ascii="Calibri" w:cs="Calibri" w:eastAsia="Calibri" w:hAnsi="Calibri"/>
        </w:rPr>
      </w:pPr>
      <w:r w:rsidDel="00000000" w:rsidR="00000000" w:rsidRPr="00000000">
        <w:rPr>
          <w:rFonts w:ascii="Calibri" w:cs="Calibri" w:eastAsia="Calibri" w:hAnsi="Calibri"/>
          <w:rtl w:val="0"/>
        </w:rPr>
        <w:t xml:space="preserve">It is agreed that all rules and regulations attached to this agreement are a part thereof and that no agreement other than those contained herein shall be binding upon the parties unless in writing and signed by an official of the Conway Chamber of Commerce.</w:t>
      </w:r>
    </w:p>
    <w:p w:rsidR="00000000" w:rsidDel="00000000" w:rsidP="00000000" w:rsidRDefault="00000000" w:rsidRPr="00000000" w14:paraId="0000004B">
      <w:pPr>
        <w:pBdr>
          <w:bottom w:color="000000" w:space="6" w:sz="12" w:val="single"/>
        </w:pBdr>
        <w:jc w:val="both"/>
        <w:rPr>
          <w:rFonts w:ascii="Calibri" w:cs="Calibri" w:eastAsia="Calibri" w:hAnsi="Calibri"/>
        </w:rPr>
      </w:pPr>
      <w:r w:rsidDel="00000000" w:rsidR="00000000" w:rsidRPr="00000000">
        <w:rPr>
          <w:rtl w:val="0"/>
        </w:rPr>
      </w:r>
    </w:p>
    <w:p w:rsidR="00000000" w:rsidDel="00000000" w:rsidP="00000000" w:rsidRDefault="00000000" w:rsidRPr="00000000" w14:paraId="0000004C">
      <w:pPr>
        <w:pBdr>
          <w:bottom w:color="000000" w:space="6" w:sz="12" w:val="single"/>
        </w:pBd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Signature: ______________________________________________ Date: ___________</w:t>
      </w:r>
    </w:p>
    <w:p w:rsidR="00000000" w:rsidDel="00000000" w:rsidP="00000000" w:rsidRDefault="00000000" w:rsidRPr="00000000" w14:paraId="0000004D">
      <w:pPr>
        <w:pBdr>
          <w:bottom w:color="000000" w:space="6" w:sz="12" w:val="single"/>
        </w:pBdr>
        <w:jc w:val="both"/>
        <w:rPr>
          <w:rFonts w:ascii="Calibri" w:cs="Calibri" w:eastAsia="Calibri" w:hAnsi="Calibri"/>
        </w:rPr>
      </w:pPr>
      <w:r w:rsidDel="00000000" w:rsidR="00000000" w:rsidRPr="00000000">
        <w:rPr>
          <w:rtl w:val="0"/>
        </w:rPr>
      </w:r>
    </w:p>
    <w:p w:rsidR="00000000" w:rsidDel="00000000" w:rsidP="00000000" w:rsidRDefault="00000000" w:rsidRPr="00000000" w14:paraId="0000004E">
      <w:pPr>
        <w:pBdr>
          <w:bottom w:color="000000" w:space="6" w:sz="12" w:val="single"/>
        </w:pBdr>
        <w:jc w:val="both"/>
        <w:rPr>
          <w:rFonts w:ascii="Calibri" w:cs="Calibri" w:eastAsia="Calibri" w:hAnsi="Calibri"/>
        </w:rPr>
      </w:pPr>
      <w:r w:rsidDel="00000000" w:rsidR="00000000" w:rsidRPr="00000000">
        <w:rPr>
          <w:rFonts w:ascii="Calibri" w:cs="Calibri" w:eastAsia="Calibri" w:hAnsi="Calibri"/>
          <w:rtl w:val="0"/>
        </w:rPr>
        <w:t xml:space="preserve">Printed Name: ____________________________________ Title: _________________________</w:t>
      </w:r>
    </w:p>
    <w:p w:rsidR="00000000" w:rsidDel="00000000" w:rsidP="00000000" w:rsidRDefault="00000000" w:rsidRPr="00000000" w14:paraId="0000004F">
      <w:pPr>
        <w:pBdr>
          <w:bottom w:color="000000" w:space="6" w:sz="12" w:val="single"/>
        </w:pBdr>
        <w:jc w:val="both"/>
        <w:rPr>
          <w:rFonts w:ascii="Calibri" w:cs="Calibri" w:eastAsia="Calibri" w:hAnsi="Calibri"/>
        </w:rPr>
      </w:pPr>
      <w:r w:rsidDel="00000000" w:rsidR="00000000" w:rsidRPr="00000000">
        <w:rPr>
          <w:rtl w:val="0"/>
        </w:rPr>
      </w:r>
    </w:p>
    <w:p w:rsidR="00000000" w:rsidDel="00000000" w:rsidP="00000000" w:rsidRDefault="00000000" w:rsidRPr="00000000" w14:paraId="00000050">
      <w:pPr>
        <w:pBdr>
          <w:bottom w:color="000000" w:space="6" w:sz="12" w:val="single"/>
        </w:pBdr>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By signing this form you are agreeing to the information listed on this application and the terms of participation.  </w:t>
      </w:r>
    </w:p>
    <w:p w:rsidR="00000000" w:rsidDel="00000000" w:rsidP="00000000" w:rsidRDefault="00000000" w:rsidRPr="00000000" w14:paraId="00000051">
      <w:pPr>
        <w:pBdr>
          <w:bottom w:color="000000" w:space="6" w:sz="12" w:val="single"/>
        </w:pBdr>
        <w:jc w:val="both"/>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52">
      <w:pPr>
        <w:rPr>
          <w:rFonts w:ascii="Calibri" w:cs="Calibri" w:eastAsia="Calibri" w:hAnsi="Calibri"/>
        </w:rPr>
      </w:pPr>
      <w:r w:rsidDel="00000000" w:rsidR="00000000" w:rsidRPr="00000000">
        <w:rPr>
          <w:rtl w:val="0"/>
        </w:rPr>
      </w:r>
    </w:p>
    <w:p w:rsidR="00000000" w:rsidDel="00000000" w:rsidP="00000000" w:rsidRDefault="00000000" w:rsidRPr="00000000" w14:paraId="00000053">
      <w:pPr>
        <w:jc w:val="center"/>
        <w:rPr>
          <w:rFonts w:ascii="Calibri" w:cs="Calibri" w:eastAsia="Calibri" w:hAnsi="Calibri"/>
        </w:rPr>
      </w:pPr>
      <w:r w:rsidDel="00000000" w:rsidR="00000000" w:rsidRPr="00000000">
        <w:rPr>
          <w:rFonts w:ascii="Calibri" w:cs="Calibri" w:eastAsia="Calibri" w:hAnsi="Calibri"/>
          <w:rtl w:val="0"/>
        </w:rPr>
        <w:t xml:space="preserve">Questions? Contact the Conway Chamber of Commerce at (843) 248-2273 or at </w:t>
      </w:r>
      <w:hyperlink r:id="rId9">
        <w:r w:rsidDel="00000000" w:rsidR="00000000" w:rsidRPr="00000000">
          <w:rPr>
            <w:rFonts w:ascii="Calibri" w:cs="Calibri" w:eastAsia="Calibri" w:hAnsi="Calibri"/>
            <w:color w:val="0563c1"/>
            <w:u w:val="single"/>
            <w:rtl w:val="0"/>
          </w:rPr>
          <w:t xml:space="preserve">mmcdonnell@ConwaySCChamber.com</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54">
      <w:pPr>
        <w:pBdr>
          <w:bottom w:color="000000" w:space="6" w:sz="12" w:val="single"/>
        </w:pBdr>
        <w:jc w:val="both"/>
        <w:rPr>
          <w:rFonts w:ascii="Calibri" w:cs="Calibri" w:eastAsia="Calibri" w:hAnsi="Calibri"/>
        </w:rPr>
      </w:pPr>
      <w:r w:rsidDel="00000000" w:rsidR="00000000" w:rsidRPr="00000000">
        <w:rPr>
          <w:rtl w:val="0"/>
        </w:rPr>
      </w:r>
    </w:p>
    <w:p w:rsidR="00000000" w:rsidDel="00000000" w:rsidP="00000000" w:rsidRDefault="00000000" w:rsidRPr="00000000" w14:paraId="00000055">
      <w:pPr>
        <w:pBdr>
          <w:bottom w:color="000000" w:space="6" w:sz="12" w:val="single"/>
        </w:pBdr>
        <w:jc w:val="center"/>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How to Apply:</w:t>
      </w:r>
    </w:p>
    <w:p w:rsidR="00000000" w:rsidDel="00000000" w:rsidP="00000000" w:rsidRDefault="00000000" w:rsidRPr="00000000" w14:paraId="00000056">
      <w:pPr>
        <w:pBdr>
          <w:bottom w:color="000000" w:space="6" w:sz="12" w:val="single"/>
        </w:pBdr>
        <w:jc w:val="center"/>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57">
      <w:pPr>
        <w:pBdr>
          <w:bottom w:color="000000" w:space="6" w:sz="12" w:val="single"/>
        </w:pBdr>
        <w:jc w:val="center"/>
        <w:rPr>
          <w:rFonts w:ascii="Calibri" w:cs="Calibri" w:eastAsia="Calibri" w:hAnsi="Calibri"/>
          <w:b w:val="1"/>
          <w:bCs w:val="1"/>
          <w:u w:val="single"/>
        </w:rPr>
      </w:pPr>
      <w:r w:rsidDel="00000000" w:rsidR="00000000" w:rsidRPr="00000000">
        <w:rPr>
          <w:rFonts w:ascii="Calibri" w:cs="Calibri" w:eastAsia="Calibri" w:hAnsi="Calibri"/>
          <w:b w:val="1"/>
          <w:bCs w:val="1"/>
          <w:highlight w:val="yellow"/>
          <w:u w:val="single"/>
          <w:rtl w:val="0"/>
        </w:rPr>
        <w:t xml:space="preserve">Applications will only be accepted in person and by mail. You must include everything from the below checklist for your application to be considered.</w:t>
      </w:r>
      <w:r w:rsidDel="00000000" w:rsidR="00000000" w:rsidRPr="00000000">
        <w:rPr>
          <w:rFonts w:ascii="Calibri" w:cs="Calibri" w:eastAsia="Calibri" w:hAnsi="Calibri"/>
          <w:b w:val="1"/>
          <w:bCs w:val="1"/>
          <w:u w:val="single"/>
          <w:rtl w:val="0"/>
        </w:rPr>
        <w:t xml:space="preserve"> </w:t>
      </w:r>
    </w:p>
    <w:p w:rsidR="00000000" w:rsidDel="00000000" w:rsidP="00000000" w:rsidRDefault="00000000" w:rsidRPr="00000000" w14:paraId="00000058">
      <w:pPr>
        <w:pBdr>
          <w:bottom w:color="000000" w:space="6" w:sz="12" w:val="single"/>
        </w:pBdr>
        <w:jc w:val="center"/>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59">
      <w:pPr>
        <w:pBdr>
          <w:bottom w:color="000000" w:space="6" w:sz="12" w:val="single"/>
        </w:pBdr>
        <w:jc w:val="both"/>
        <w:rPr>
          <w:rFonts w:ascii="Calibri" w:cs="Calibri" w:eastAsia="Calibri" w:hAnsi="Calibri"/>
        </w:rPr>
      </w:pPr>
      <w:r w:rsidDel="00000000" w:rsidR="00000000" w:rsidRPr="00000000">
        <w:rPr>
          <w:rtl w:val="0"/>
        </w:rPr>
      </w:r>
    </w:p>
    <w:p w:rsidR="00000000" w:rsidDel="00000000" w:rsidP="00000000" w:rsidRDefault="00000000" w:rsidRPr="00000000" w14:paraId="0000005A">
      <w:pPr>
        <w:pBdr>
          <w:bottom w:color="000000" w:space="6" w:sz="12" w:val="single"/>
        </w:pBdr>
        <w:rPr>
          <w:rFonts w:ascii="Calibri" w:cs="Calibri" w:eastAsia="Calibri" w:hAnsi="Calibri"/>
          <w:b w:val="1"/>
          <w:bCs w:val="1"/>
        </w:rPr>
      </w:pPr>
      <w:r w:rsidDel="00000000" w:rsidR="00000000" w:rsidRPr="00000000">
        <w:rPr>
          <w:rFonts w:ascii="Calibri" w:cs="Calibri" w:eastAsia="Calibri" w:hAnsi="Calibri"/>
          <w:b w:val="1"/>
          <w:bCs w:val="1"/>
          <w:rtl w:val="0"/>
        </w:rPr>
        <w:t xml:space="preserve">Application Submission Checklist:</w:t>
      </w:r>
    </w:p>
    <w:p w:rsidR="00000000" w:rsidDel="00000000" w:rsidP="00000000" w:rsidRDefault="00000000" w:rsidRPr="00000000" w14:paraId="0000005B">
      <w:pPr>
        <w:pBdr>
          <w:bottom w:color="000000" w:space="6" w:sz="12" w:val="single"/>
        </w:pBdr>
        <w:rPr>
          <w:rFonts w:ascii="Calibri" w:cs="Calibri" w:eastAsia="Calibri" w:hAnsi="Calibri"/>
        </w:rPr>
      </w:pPr>
      <w:r w:rsidDel="00000000" w:rsidR="00000000" w:rsidRPr="00000000">
        <w:rPr>
          <w:rFonts w:ascii="Calibri" w:cs="Calibri" w:eastAsia="Calibri" w:hAnsi="Calibri"/>
          <w:rtl w:val="0"/>
        </w:rPr>
        <w:t xml:space="preserve">___ Signed &amp; </w:t>
      </w:r>
      <w:r w:rsidDel="00000000" w:rsidR="00000000" w:rsidRPr="00000000">
        <w:rPr>
          <w:rFonts w:ascii="Calibri" w:cs="Calibri" w:eastAsia="Calibri" w:hAnsi="Calibri"/>
          <w:u w:val="single"/>
          <w:rtl w:val="0"/>
        </w:rPr>
        <w:t xml:space="preserve">Fully Completed</w:t>
      </w:r>
      <w:r w:rsidDel="00000000" w:rsidR="00000000" w:rsidRPr="00000000">
        <w:rPr>
          <w:rFonts w:ascii="Calibri" w:cs="Calibri" w:eastAsia="Calibri" w:hAnsi="Calibri"/>
          <w:rtl w:val="0"/>
        </w:rPr>
        <w:t xml:space="preserve"> Application</w:t>
      </w:r>
    </w:p>
    <w:p w:rsidR="00000000" w:rsidDel="00000000" w:rsidP="00000000" w:rsidRDefault="00000000" w:rsidRPr="00000000" w14:paraId="0000005C">
      <w:pPr>
        <w:pBdr>
          <w:bottom w:color="000000" w:space="6" w:sz="12" w:val="single"/>
        </w:pBdr>
        <w:rPr>
          <w:rFonts w:ascii="Calibri" w:cs="Calibri" w:eastAsia="Calibri" w:hAnsi="Calibri"/>
        </w:rPr>
      </w:pPr>
      <w:r w:rsidDel="00000000" w:rsidR="00000000" w:rsidRPr="00000000">
        <w:rPr>
          <w:rFonts w:ascii="Calibri" w:cs="Calibri" w:eastAsia="Calibri" w:hAnsi="Calibri"/>
          <w:rtl w:val="0"/>
        </w:rPr>
        <w:t xml:space="preserve">___ City of Conway Business License Number or $5</w:t>
      </w:r>
    </w:p>
    <w:p w:rsidR="00000000" w:rsidDel="00000000" w:rsidP="00000000" w:rsidRDefault="00000000" w:rsidRPr="00000000" w14:paraId="0000005D">
      <w:pPr>
        <w:pBdr>
          <w:bottom w:color="000000" w:space="6" w:sz="12" w:val="single"/>
        </w:pBdr>
        <w:rPr>
          <w:rFonts w:ascii="Calibri" w:cs="Calibri" w:eastAsia="Calibri" w:hAnsi="Calibri"/>
        </w:rPr>
      </w:pPr>
      <w:r w:rsidDel="00000000" w:rsidR="00000000" w:rsidRPr="00000000">
        <w:rPr>
          <w:rFonts w:ascii="Calibri" w:cs="Calibri" w:eastAsia="Calibri" w:hAnsi="Calibri"/>
          <w:rtl w:val="0"/>
        </w:rPr>
        <w:t xml:space="preserve">___ Full Menu (including estimated portion size and prices)</w:t>
      </w:r>
    </w:p>
    <w:p w:rsidR="00000000" w:rsidDel="00000000" w:rsidP="00000000" w:rsidRDefault="00000000" w:rsidRPr="00000000" w14:paraId="0000005E">
      <w:pPr>
        <w:pBdr>
          <w:bottom w:color="000000" w:space="6" w:sz="12" w:val="single"/>
        </w:pBdr>
        <w:rPr>
          <w:rFonts w:ascii="Calibri" w:cs="Calibri" w:eastAsia="Calibri" w:hAnsi="Calibri"/>
        </w:rPr>
      </w:pPr>
      <w:r w:rsidDel="00000000" w:rsidR="00000000" w:rsidRPr="00000000">
        <w:rPr>
          <w:rFonts w:ascii="Calibri" w:cs="Calibri" w:eastAsia="Calibri" w:hAnsi="Calibri"/>
          <w:rtl w:val="0"/>
        </w:rPr>
        <w:t xml:space="preserve">___ Entry Fee or Credit Card Authorization Form</w:t>
      </w:r>
    </w:p>
    <w:p w:rsidR="00000000" w:rsidDel="00000000" w:rsidP="00000000" w:rsidRDefault="00000000" w:rsidRPr="00000000" w14:paraId="0000005F">
      <w:pPr>
        <w:pBdr>
          <w:bottom w:color="000000" w:space="6" w:sz="12" w:val="single"/>
        </w:pBdr>
        <w:jc w:val="both"/>
        <w:rPr>
          <w:rFonts w:ascii="Calibri" w:cs="Calibri" w:eastAsia="Calibri" w:hAnsi="Calibri"/>
        </w:rPr>
      </w:pPr>
      <w:r w:rsidDel="00000000" w:rsidR="00000000" w:rsidRPr="00000000">
        <w:rPr>
          <w:rtl w:val="0"/>
        </w:rPr>
      </w:r>
    </w:p>
    <w:p w:rsidR="00000000" w:rsidDel="00000000" w:rsidP="00000000" w:rsidRDefault="00000000" w:rsidRPr="00000000" w14:paraId="00000060">
      <w:pPr>
        <w:pBdr>
          <w:bottom w:color="000000" w:space="6" w:sz="12" w:val="single"/>
        </w:pBdr>
        <w:rPr>
          <w:rFonts w:ascii="Calibri" w:cs="Calibri" w:eastAsia="Calibri" w:hAnsi="Calibri"/>
          <w:b w:val="1"/>
          <w:bCs w:val="1"/>
        </w:rPr>
      </w:pPr>
      <w:r w:rsidDel="00000000" w:rsidR="00000000" w:rsidRPr="00000000">
        <w:rPr>
          <w:rFonts w:ascii="Calibri" w:cs="Calibri" w:eastAsia="Calibri" w:hAnsi="Calibri"/>
          <w:b w:val="1"/>
          <w:bCs w:val="1"/>
          <w:rtl w:val="0"/>
        </w:rPr>
        <w:t xml:space="preserve">Apply in person:</w:t>
      </w:r>
    </w:p>
    <w:p w:rsidR="00000000" w:rsidDel="00000000" w:rsidP="00000000" w:rsidRDefault="00000000" w:rsidRPr="00000000" w14:paraId="00000061">
      <w:pPr>
        <w:pBdr>
          <w:bottom w:color="000000" w:space="6" w:sz="12" w:val="single"/>
        </w:pBdr>
        <w:rPr>
          <w:rFonts w:ascii="Calibri" w:cs="Calibri" w:eastAsia="Calibri" w:hAnsi="Calibri"/>
        </w:rPr>
      </w:pPr>
      <w:r w:rsidDel="00000000" w:rsidR="00000000" w:rsidRPr="00000000">
        <w:rPr>
          <w:rFonts w:ascii="Calibri" w:cs="Calibri" w:eastAsia="Calibri" w:hAnsi="Calibri"/>
          <w:rtl w:val="0"/>
        </w:rPr>
        <w:t xml:space="preserve">Visit the Conway Chamber of Commerce office Monday – Friday between the hours of 9 AM and 5PM.  </w:t>
      </w:r>
    </w:p>
    <w:p w:rsidR="00000000" w:rsidDel="00000000" w:rsidP="00000000" w:rsidRDefault="00000000" w:rsidRPr="00000000" w14:paraId="00000062">
      <w:pPr>
        <w:pBdr>
          <w:bottom w:color="000000" w:space="6" w:sz="12" w:val="single"/>
        </w:pBdr>
        <w:jc w:val="center"/>
        <w:rPr>
          <w:rFonts w:ascii="Calibri" w:cs="Calibri" w:eastAsia="Calibri" w:hAnsi="Calibri"/>
        </w:rPr>
      </w:pPr>
      <w:r w:rsidDel="00000000" w:rsidR="00000000" w:rsidRPr="00000000">
        <w:rPr>
          <w:rFonts w:ascii="Calibri" w:cs="Calibri" w:eastAsia="Calibri" w:hAnsi="Calibri"/>
          <w:rtl w:val="0"/>
        </w:rPr>
        <w:t xml:space="preserve">Conway Chamber of Commerce</w:t>
      </w:r>
    </w:p>
    <w:p w:rsidR="00000000" w:rsidDel="00000000" w:rsidP="00000000" w:rsidRDefault="00000000" w:rsidRPr="00000000" w14:paraId="00000063">
      <w:pPr>
        <w:pBdr>
          <w:bottom w:color="000000" w:space="6" w:sz="12" w:val="single"/>
        </w:pBdr>
        <w:jc w:val="center"/>
        <w:rPr>
          <w:rFonts w:ascii="Calibri" w:cs="Calibri" w:eastAsia="Calibri" w:hAnsi="Calibri"/>
        </w:rPr>
      </w:pPr>
      <w:r w:rsidDel="00000000" w:rsidR="00000000" w:rsidRPr="00000000">
        <w:rPr>
          <w:rFonts w:ascii="Calibri" w:cs="Calibri" w:eastAsia="Calibri" w:hAnsi="Calibri"/>
          <w:rtl w:val="0"/>
        </w:rPr>
        <w:t xml:space="preserve">203 Main Street</w:t>
      </w:r>
    </w:p>
    <w:p w:rsidR="00000000" w:rsidDel="00000000" w:rsidP="00000000" w:rsidRDefault="00000000" w:rsidRPr="00000000" w14:paraId="00000064">
      <w:pPr>
        <w:pBdr>
          <w:bottom w:color="000000" w:space="6" w:sz="12" w:val="single"/>
        </w:pBdr>
        <w:jc w:val="center"/>
        <w:rPr>
          <w:rFonts w:ascii="Calibri" w:cs="Calibri" w:eastAsia="Calibri" w:hAnsi="Calibri"/>
        </w:rPr>
      </w:pPr>
      <w:r w:rsidDel="00000000" w:rsidR="00000000" w:rsidRPr="00000000">
        <w:rPr>
          <w:rFonts w:ascii="Calibri" w:cs="Calibri" w:eastAsia="Calibri" w:hAnsi="Calibri"/>
          <w:rtl w:val="0"/>
        </w:rPr>
        <w:t xml:space="preserve">Conway, SC 29526</w:t>
      </w:r>
    </w:p>
    <w:p w:rsidR="00000000" w:rsidDel="00000000" w:rsidP="00000000" w:rsidRDefault="00000000" w:rsidRPr="00000000" w14:paraId="00000065">
      <w:pPr>
        <w:pBdr>
          <w:bottom w:color="000000" w:space="6" w:sz="12" w:val="single"/>
        </w:pBdr>
        <w:jc w:val="center"/>
        <w:rPr>
          <w:rFonts w:ascii="Calibri" w:cs="Calibri" w:eastAsia="Calibri" w:hAnsi="Calibri"/>
        </w:rPr>
      </w:pPr>
      <w:r w:rsidDel="00000000" w:rsidR="00000000" w:rsidRPr="00000000">
        <w:rPr>
          <w:rFonts w:ascii="Calibri" w:cs="Calibri" w:eastAsia="Calibri" w:hAnsi="Calibri"/>
          <w:rtl w:val="0"/>
        </w:rPr>
        <w:t xml:space="preserve">(843) 248-2273</w:t>
      </w:r>
    </w:p>
    <w:p w:rsidR="00000000" w:rsidDel="00000000" w:rsidP="00000000" w:rsidRDefault="00000000" w:rsidRPr="00000000" w14:paraId="00000066">
      <w:pPr>
        <w:pBdr>
          <w:bottom w:color="000000" w:space="6" w:sz="12" w:val="single"/>
        </w:pBdr>
        <w:rPr>
          <w:rFonts w:ascii="Calibri" w:cs="Calibri" w:eastAsia="Calibri" w:hAnsi="Calibri"/>
        </w:rPr>
      </w:pPr>
      <w:r w:rsidDel="00000000" w:rsidR="00000000" w:rsidRPr="00000000">
        <w:rPr>
          <w:rtl w:val="0"/>
        </w:rPr>
      </w:r>
    </w:p>
    <w:p w:rsidR="00000000" w:rsidDel="00000000" w:rsidP="00000000" w:rsidRDefault="00000000" w:rsidRPr="00000000" w14:paraId="00000067">
      <w:pPr>
        <w:pBdr>
          <w:bottom w:color="000000" w:space="6" w:sz="12" w:val="single"/>
        </w:pBdr>
        <w:rPr>
          <w:rFonts w:ascii="Calibri" w:cs="Calibri" w:eastAsia="Calibri" w:hAnsi="Calibri"/>
          <w:b w:val="1"/>
          <w:bCs w:val="1"/>
        </w:rPr>
      </w:pPr>
      <w:r w:rsidDel="00000000" w:rsidR="00000000" w:rsidRPr="00000000">
        <w:rPr>
          <w:rFonts w:ascii="Calibri" w:cs="Calibri" w:eastAsia="Calibri" w:hAnsi="Calibri"/>
          <w:b w:val="1"/>
          <w:bCs w:val="1"/>
          <w:rtl w:val="0"/>
        </w:rPr>
        <w:t xml:space="preserve">Apply by mail:  </w:t>
      </w:r>
    </w:p>
    <w:p w:rsidR="00000000" w:rsidDel="00000000" w:rsidP="00000000" w:rsidRDefault="00000000" w:rsidRPr="00000000" w14:paraId="00000068">
      <w:pPr>
        <w:pBdr>
          <w:bottom w:color="000000" w:space="6" w:sz="12" w:val="single"/>
        </w:pBdr>
        <w:rPr>
          <w:rFonts w:ascii="Calibri" w:cs="Calibri" w:eastAsia="Calibri" w:hAnsi="Calibri"/>
        </w:rPr>
      </w:pPr>
      <w:r w:rsidDel="00000000" w:rsidR="00000000" w:rsidRPr="00000000">
        <w:rPr>
          <w:rFonts w:ascii="Calibri" w:cs="Calibri" w:eastAsia="Calibri" w:hAnsi="Calibri"/>
          <w:rtl w:val="0"/>
        </w:rPr>
        <w:t xml:space="preserve">Mail application with appropriate fee (payable to the Conway Chamber of Commerce) to:</w:t>
      </w:r>
    </w:p>
    <w:p w:rsidR="00000000" w:rsidDel="00000000" w:rsidP="00000000" w:rsidRDefault="00000000" w:rsidRPr="00000000" w14:paraId="00000069">
      <w:pPr>
        <w:pBdr>
          <w:bottom w:color="000000" w:space="6" w:sz="12" w:val="single"/>
        </w:pBdr>
        <w:rPr>
          <w:rFonts w:ascii="Calibri" w:cs="Calibri" w:eastAsia="Calibri" w:hAnsi="Calibri"/>
        </w:rPr>
      </w:pPr>
      <w:r w:rsidDel="00000000" w:rsidR="00000000" w:rsidRPr="00000000">
        <w:rPr>
          <w:rtl w:val="0"/>
        </w:rPr>
      </w:r>
    </w:p>
    <w:p w:rsidR="00000000" w:rsidDel="00000000" w:rsidP="00000000" w:rsidRDefault="00000000" w:rsidRPr="00000000" w14:paraId="0000006A">
      <w:pPr>
        <w:pBdr>
          <w:bottom w:color="000000" w:space="6" w:sz="12" w:val="single"/>
        </w:pBdr>
        <w:jc w:val="center"/>
        <w:rPr>
          <w:rFonts w:ascii="Calibri" w:cs="Calibri" w:eastAsia="Calibri" w:hAnsi="Calibri"/>
        </w:rPr>
      </w:pPr>
      <w:r w:rsidDel="00000000" w:rsidR="00000000" w:rsidRPr="00000000">
        <w:rPr>
          <w:rFonts w:ascii="Calibri" w:cs="Calibri" w:eastAsia="Calibri" w:hAnsi="Calibri"/>
          <w:rtl w:val="0"/>
        </w:rPr>
        <w:t xml:space="preserve">Conway Chamber of Commerce</w:t>
      </w:r>
    </w:p>
    <w:p w:rsidR="00000000" w:rsidDel="00000000" w:rsidP="00000000" w:rsidRDefault="00000000" w:rsidRPr="00000000" w14:paraId="0000006B">
      <w:pPr>
        <w:pBdr>
          <w:bottom w:color="000000" w:space="6" w:sz="12" w:val="single"/>
        </w:pBdr>
        <w:jc w:val="center"/>
        <w:rPr>
          <w:rFonts w:ascii="Calibri" w:cs="Calibri" w:eastAsia="Calibri" w:hAnsi="Calibri"/>
        </w:rPr>
      </w:pPr>
      <w:r w:rsidDel="00000000" w:rsidR="00000000" w:rsidRPr="00000000">
        <w:rPr>
          <w:rFonts w:ascii="Calibri" w:cs="Calibri" w:eastAsia="Calibri" w:hAnsi="Calibri"/>
          <w:rtl w:val="0"/>
        </w:rPr>
        <w:t xml:space="preserve">P.O. Box 831</w:t>
      </w:r>
    </w:p>
    <w:p w:rsidR="00000000" w:rsidDel="00000000" w:rsidP="00000000" w:rsidRDefault="00000000" w:rsidRPr="00000000" w14:paraId="0000006C">
      <w:pPr>
        <w:pBdr>
          <w:bottom w:color="000000" w:space="6" w:sz="12" w:val="single"/>
        </w:pBdr>
        <w:jc w:val="center"/>
        <w:rPr>
          <w:rFonts w:ascii="Calibri" w:cs="Calibri" w:eastAsia="Calibri" w:hAnsi="Calibri"/>
        </w:rPr>
      </w:pPr>
      <w:r w:rsidDel="00000000" w:rsidR="00000000" w:rsidRPr="00000000">
        <w:rPr>
          <w:rFonts w:ascii="Calibri" w:cs="Calibri" w:eastAsia="Calibri" w:hAnsi="Calibri"/>
          <w:rtl w:val="0"/>
        </w:rPr>
        <w:t xml:space="preserve">Conway, SC 29528</w:t>
      </w:r>
    </w:p>
    <w:p w:rsidR="00000000" w:rsidDel="00000000" w:rsidP="00000000" w:rsidRDefault="00000000" w:rsidRPr="00000000" w14:paraId="0000006D">
      <w:pPr>
        <w:pBdr>
          <w:bottom w:color="000000" w:space="6" w:sz="12" w:val="single"/>
        </w:pBdr>
        <w:jc w:val="center"/>
        <w:rPr>
          <w:rFonts w:ascii="Calibri" w:cs="Calibri" w:eastAsia="Calibri" w:hAnsi="Calibri"/>
        </w:rPr>
      </w:pPr>
      <w:r w:rsidDel="00000000" w:rsidR="00000000" w:rsidRPr="00000000">
        <w:rPr>
          <w:rtl w:val="0"/>
        </w:rPr>
      </w:r>
    </w:p>
    <w:p w:rsidR="00000000" w:rsidDel="00000000" w:rsidP="00000000" w:rsidRDefault="00000000" w:rsidRPr="00000000" w14:paraId="0000006E">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F">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WE ENCOURAGE YOU TO TAKE ADVANTAGE OF THIS GREAT OPPORTUNITY TO PROMOTE YOUR BUSINESS OR ORGANIZATION!</w:t>
      </w:r>
    </w:p>
    <w:p w:rsidR="00000000" w:rsidDel="00000000" w:rsidP="00000000" w:rsidRDefault="00000000" w:rsidRPr="00000000" w14:paraId="00000070">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1">
      <w:pPr>
        <w:jc w:val="center"/>
        <w:rPr>
          <w:rFonts w:ascii="Calibri" w:cs="Calibri" w:eastAsia="Calibri" w:hAnsi="Calibri"/>
          <w:i w:val="1"/>
          <w:iCs w:val="1"/>
        </w:rPr>
      </w:pPr>
      <w:r w:rsidDel="00000000" w:rsidR="00000000" w:rsidRPr="00000000">
        <w:rPr>
          <w:rFonts w:ascii="Calibri" w:cs="Calibri" w:eastAsia="Calibri" w:hAnsi="Calibri"/>
          <w:i w:val="1"/>
          <w:iCs w:val="1"/>
          <w:rtl w:val="0"/>
        </w:rPr>
        <w:t xml:space="preserve">To become a member of the Conway Chamber of Commerce, </w:t>
      </w:r>
    </w:p>
    <w:p w:rsidR="00000000" w:rsidDel="00000000" w:rsidP="00000000" w:rsidRDefault="00000000" w:rsidRPr="00000000" w14:paraId="00000072">
      <w:pPr>
        <w:jc w:val="center"/>
        <w:rPr>
          <w:rFonts w:ascii="Calibri" w:cs="Calibri" w:eastAsia="Calibri" w:hAnsi="Calibri"/>
          <w:i w:val="1"/>
          <w:iCs w:val="1"/>
        </w:rPr>
      </w:pPr>
      <w:r w:rsidDel="00000000" w:rsidR="00000000" w:rsidRPr="00000000">
        <w:rPr>
          <w:rFonts w:ascii="Calibri" w:cs="Calibri" w:eastAsia="Calibri" w:hAnsi="Calibri"/>
          <w:i w:val="1"/>
          <w:iCs w:val="1"/>
          <w:rtl w:val="0"/>
        </w:rPr>
        <w:t xml:space="preserve">please call (843) 248-2273</w:t>
      </w:r>
    </w:p>
    <w:p w:rsidR="00000000" w:rsidDel="00000000" w:rsidP="00000000" w:rsidRDefault="00000000" w:rsidRPr="00000000" w14:paraId="00000073">
      <w:pPr>
        <w:tabs>
          <w:tab w:val="left" w:leader="none" w:pos="6210"/>
        </w:tabs>
        <w:jc w:val="both"/>
        <w:rPr>
          <w:rFonts w:ascii="Calibri" w:cs="Calibri" w:eastAsia="Calibri" w:hAnsi="Calibri"/>
        </w:rPr>
      </w:pPr>
      <w:r w:rsidDel="00000000" w:rsidR="00000000" w:rsidRPr="00000000">
        <w:rPr>
          <w:rFonts w:ascii="Calibri" w:cs="Calibri" w:eastAsia="Calibri" w:hAnsi="Calibri"/>
          <w:b w:val="1"/>
          <w:bCs w:val="1"/>
          <w:rtl w:val="0"/>
        </w:rPr>
        <w:tab/>
      </w:r>
      <w:r w:rsidDel="00000000" w:rsidR="00000000" w:rsidRPr="00000000">
        <w:rPr>
          <w:rtl w:val="0"/>
        </w:rPr>
      </w:r>
    </w:p>
    <w:p w:rsidR="00000000" w:rsidDel="00000000" w:rsidP="00000000" w:rsidRDefault="00000000" w:rsidRPr="00000000" w14:paraId="00000074">
      <w:pPr>
        <w:pStyle w:val="Title"/>
        <w:ind w:left="720" w:firstLine="720"/>
        <w:jc w:val="left"/>
        <w:rPr>
          <w:rFonts w:ascii="Calibri" w:cs="Calibri" w:eastAsia="Calibri" w:hAnsi="Calibri"/>
        </w:rPr>
      </w:pPr>
      <w:r w:rsidDel="00000000" w:rsidR="00000000" w:rsidRPr="00000000">
        <w:rPr>
          <w:rFonts w:ascii="Calibri" w:cs="Calibri" w:eastAsia="Calibri" w:hAnsi="Calibri"/>
          <w:rtl w:val="0"/>
        </w:rPr>
        <w:t xml:space="preserve">TERMS OF PARTICIPATION AGREEMENT</w:t>
      </w:r>
    </w:p>
    <w:p w:rsidR="00000000" w:rsidDel="00000000" w:rsidP="00000000" w:rsidRDefault="00000000" w:rsidRPr="00000000" w14:paraId="00000075">
      <w:pPr>
        <w:jc w:val="center"/>
        <w:rPr>
          <w:rFonts w:ascii="Calibri" w:cs="Calibri" w:eastAsia="Calibri" w:hAnsi="Calibri"/>
        </w:rPr>
      </w:pPr>
      <w:r w:rsidDel="00000000" w:rsidR="00000000" w:rsidRPr="00000000">
        <w:rPr>
          <w:rFonts w:ascii="Calibri" w:cs="Calibri" w:eastAsia="Calibri" w:hAnsi="Calibri"/>
          <w:rtl w:val="0"/>
        </w:rPr>
        <w:t xml:space="preserve">(Food Spaces)</w:t>
      </w:r>
    </w:p>
    <w:p w:rsidR="00000000" w:rsidDel="00000000" w:rsidP="00000000" w:rsidRDefault="00000000" w:rsidRPr="00000000" w14:paraId="00000076">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77">
      <w:pPr>
        <w:numPr>
          <w:ilvl w:val="0"/>
          <w:numId w:val="1"/>
        </w:numPr>
        <w:spacing w:after="240" w:lineRule="auto"/>
        <w:ind w:left="720" w:hanging="720"/>
        <w:jc w:val="both"/>
        <w:rPr>
          <w:rFonts w:ascii="Calibri" w:cs="Calibri" w:eastAsia="Calibri" w:hAnsi="Calibri"/>
        </w:rPr>
      </w:pPr>
      <w:r w:rsidDel="00000000" w:rsidR="00000000" w:rsidRPr="00000000">
        <w:rPr>
          <w:rFonts w:ascii="Calibri" w:cs="Calibri" w:eastAsia="Calibri" w:hAnsi="Calibri"/>
          <w:b w:val="1"/>
          <w:bCs w:val="1"/>
          <w:rtl w:val="0"/>
        </w:rPr>
        <w:t xml:space="preserve">Space</w:t>
      </w:r>
      <w:r w:rsidDel="00000000" w:rsidR="00000000" w:rsidRPr="00000000">
        <w:rPr>
          <w:rFonts w:ascii="Calibri" w:cs="Calibri" w:eastAsia="Calibri" w:hAnsi="Calibri"/>
          <w:rtl w:val="0"/>
        </w:rPr>
        <w:t xml:space="preserve">:  Spaces will be assigned on a first come, first served basis as determined by the Riverfest Committee.  Each restaurant will be provided a 10’ wide (across the front) X 20’ deep space.  If additional space is required, there may be a minimum additional charge.  Advance notice must be given for any additional space requirements or the vendor will not be allowed to set up and no refund will be given. Vendors will be required to provide all tents, manpower, tables, chairs, etc. which they may need.  </w:t>
      </w:r>
    </w:p>
    <w:p w:rsidR="00000000" w:rsidDel="00000000" w:rsidP="00000000" w:rsidRDefault="00000000" w:rsidRPr="00000000" w14:paraId="00000078">
      <w:pPr>
        <w:numPr>
          <w:ilvl w:val="0"/>
          <w:numId w:val="1"/>
        </w:numPr>
        <w:spacing w:after="240" w:lineRule="auto"/>
        <w:ind w:left="720" w:hanging="720"/>
        <w:jc w:val="both"/>
        <w:rPr>
          <w:rFonts w:ascii="Calibri" w:cs="Calibri" w:eastAsia="Calibri" w:hAnsi="Calibri"/>
          <w:color w:val="ff0000"/>
        </w:rPr>
      </w:pPr>
      <w:r w:rsidDel="00000000" w:rsidR="00000000" w:rsidRPr="00000000">
        <w:rPr>
          <w:rFonts w:ascii="Calibri" w:cs="Calibri" w:eastAsia="Calibri" w:hAnsi="Calibri"/>
          <w:b w:val="1"/>
          <w:bCs w:val="1"/>
          <w:rtl w:val="0"/>
        </w:rPr>
        <w:t xml:space="preserve">Opening and Closing Dates of Riverfest</w:t>
      </w:r>
      <w:r w:rsidDel="00000000" w:rsidR="00000000" w:rsidRPr="00000000">
        <w:rPr>
          <w:rFonts w:ascii="Calibri" w:cs="Calibri" w:eastAsia="Calibri" w:hAnsi="Calibri"/>
          <w:rtl w:val="0"/>
        </w:rPr>
        <w:t xml:space="preserve">:  The participating restaurant must be set up and be completely operational by 9:00 AM. On Saturday, June 27</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2026 and continue to operate until the close of activities at 10:00 PM.  No vehicles will be allowed on site after 9:00 A.M. and prior to 10:00 PM respectfully.  </w:t>
      </w:r>
      <w:r w:rsidDel="00000000" w:rsidR="00000000" w:rsidRPr="00000000">
        <w:rPr>
          <w:rFonts w:ascii="Calibri" w:cs="Calibri" w:eastAsia="Calibri" w:hAnsi="Calibri"/>
          <w:b w:val="1"/>
          <w:bCs w:val="1"/>
          <w:rtl w:val="0"/>
        </w:rPr>
        <w:t xml:space="preserve">This requirement will be strictly enforced by the Police at our request.   </w:t>
      </w:r>
      <w:r w:rsidDel="00000000" w:rsidR="00000000" w:rsidRPr="00000000">
        <w:rPr>
          <w:rtl w:val="0"/>
        </w:rPr>
      </w:r>
    </w:p>
    <w:p w:rsidR="00000000" w:rsidDel="00000000" w:rsidP="00000000" w:rsidRDefault="00000000" w:rsidRPr="00000000" w14:paraId="00000079">
      <w:pPr>
        <w:ind w:left="720" w:firstLine="0"/>
        <w:jc w:val="both"/>
        <w:rPr>
          <w:rFonts w:ascii="Calibri" w:cs="Calibri" w:eastAsia="Calibri" w:hAnsi="Calibri"/>
        </w:rPr>
      </w:pPr>
      <w:r w:rsidDel="00000000" w:rsidR="00000000" w:rsidRPr="00000000">
        <w:rPr>
          <w:rFonts w:ascii="Calibri" w:cs="Calibri" w:eastAsia="Calibri" w:hAnsi="Calibri"/>
          <w:rtl w:val="0"/>
        </w:rPr>
        <w:t xml:space="preserve">The participating restaurant shall be responsible for removing all of its equipment, fixtures, inventory and other property from its booth.</w:t>
      </w:r>
    </w:p>
    <w:p w:rsidR="00000000" w:rsidDel="00000000" w:rsidP="00000000" w:rsidRDefault="00000000" w:rsidRPr="00000000" w14:paraId="0000007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7B">
      <w:pPr>
        <w:numPr>
          <w:ilvl w:val="0"/>
          <w:numId w:val="1"/>
        </w:numPr>
        <w:ind w:left="720" w:hanging="720"/>
        <w:jc w:val="both"/>
        <w:rPr>
          <w:rFonts w:ascii="Calibri" w:cs="Calibri" w:eastAsia="Calibri" w:hAnsi="Calibri"/>
        </w:rPr>
      </w:pPr>
      <w:r w:rsidDel="00000000" w:rsidR="00000000" w:rsidRPr="00000000">
        <w:rPr>
          <w:rFonts w:ascii="Calibri" w:cs="Calibri" w:eastAsia="Calibri" w:hAnsi="Calibri"/>
          <w:b w:val="1"/>
          <w:bCs w:val="1"/>
          <w:rtl w:val="0"/>
        </w:rPr>
        <w:t xml:space="preserve">Decoration of the Space</w:t>
      </w:r>
      <w:r w:rsidDel="00000000" w:rsidR="00000000" w:rsidRPr="00000000">
        <w:rPr>
          <w:rFonts w:ascii="Calibri" w:cs="Calibri" w:eastAsia="Calibri" w:hAnsi="Calibri"/>
          <w:rtl w:val="0"/>
        </w:rPr>
        <w:t xml:space="preserve">:  The participating restaurants are encouraged to decorate each space in a manner either consistent with the theme of their establishment or utilizing a patriotic theme.  All decorations should be flameproof.</w:t>
      </w:r>
    </w:p>
    <w:p w:rsidR="00000000" w:rsidDel="00000000" w:rsidP="00000000" w:rsidRDefault="00000000" w:rsidRPr="00000000" w14:paraId="0000007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7D">
      <w:pPr>
        <w:numPr>
          <w:ilvl w:val="0"/>
          <w:numId w:val="1"/>
        </w:numPr>
        <w:ind w:left="720" w:hanging="720"/>
        <w:jc w:val="both"/>
        <w:rPr>
          <w:rFonts w:ascii="Calibri" w:cs="Calibri" w:eastAsia="Calibri" w:hAnsi="Calibri"/>
        </w:rPr>
      </w:pPr>
      <w:r w:rsidDel="00000000" w:rsidR="00000000" w:rsidRPr="00000000">
        <w:rPr>
          <w:rFonts w:ascii="Calibri" w:cs="Calibri" w:eastAsia="Calibri" w:hAnsi="Calibri"/>
          <w:b w:val="1"/>
          <w:bCs w:val="1"/>
          <w:rtl w:val="0"/>
        </w:rPr>
        <w:t xml:space="preserve">Use of Food Space</w:t>
      </w:r>
      <w:r w:rsidDel="00000000" w:rsidR="00000000" w:rsidRPr="00000000">
        <w:rPr>
          <w:rFonts w:ascii="Calibri" w:cs="Calibri" w:eastAsia="Calibri" w:hAnsi="Calibri"/>
          <w:rtl w:val="0"/>
        </w:rPr>
        <w:t xml:space="preserve">:  The participating restaurant shall sell at its tasting center only the food items reported to the Committee during the application process.  </w:t>
      </w:r>
      <w:r w:rsidDel="00000000" w:rsidR="00000000" w:rsidRPr="00000000">
        <w:rPr>
          <w:rFonts w:ascii="Calibri" w:cs="Calibri" w:eastAsia="Calibri" w:hAnsi="Calibri"/>
          <w:b w:val="1"/>
          <w:bCs w:val="1"/>
          <w:i w:val="1"/>
          <w:iCs w:val="1"/>
          <w:rtl w:val="0"/>
        </w:rPr>
        <w:t xml:space="preserve">No alcoholic beverages, non-food products or souvenirs may be sold by a participating food vendor.  Failure to abide by this term will result in the immediate closing of your space and no refund will be issued.</w:t>
      </w:r>
      <w:r w:rsidDel="00000000" w:rsidR="00000000" w:rsidRPr="00000000">
        <w:rPr>
          <w:rtl w:val="0"/>
        </w:rPr>
      </w:r>
    </w:p>
    <w:p w:rsidR="00000000" w:rsidDel="00000000" w:rsidP="00000000" w:rsidRDefault="00000000" w:rsidRPr="00000000" w14:paraId="0000007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7F">
      <w:pPr>
        <w:ind w:left="720" w:firstLine="0"/>
        <w:jc w:val="both"/>
        <w:rPr>
          <w:rFonts w:ascii="Calibri" w:cs="Calibri" w:eastAsia="Calibri" w:hAnsi="Calibri"/>
        </w:rPr>
      </w:pPr>
      <w:r w:rsidDel="00000000" w:rsidR="00000000" w:rsidRPr="00000000">
        <w:rPr>
          <w:rFonts w:ascii="Calibri" w:cs="Calibri" w:eastAsia="Calibri" w:hAnsi="Calibri"/>
          <w:rtl w:val="0"/>
        </w:rPr>
        <w:t xml:space="preserve">The participating restaurant shall sell food items at its appointed space only.</w:t>
      </w:r>
    </w:p>
    <w:p w:rsidR="00000000" w:rsidDel="00000000" w:rsidP="00000000" w:rsidRDefault="00000000" w:rsidRPr="00000000" w14:paraId="00000080">
      <w:pPr>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81">
      <w:pPr>
        <w:ind w:left="720" w:firstLine="0"/>
        <w:jc w:val="both"/>
        <w:rPr>
          <w:rFonts w:ascii="Calibri" w:cs="Calibri" w:eastAsia="Calibri" w:hAnsi="Calibri"/>
        </w:rPr>
      </w:pPr>
      <w:r w:rsidDel="00000000" w:rsidR="00000000" w:rsidRPr="00000000">
        <w:rPr>
          <w:rFonts w:ascii="Calibri" w:cs="Calibri" w:eastAsia="Calibri" w:hAnsi="Calibri"/>
          <w:rtl w:val="0"/>
        </w:rPr>
        <w:t xml:space="preserve">The participating restaurant shall provide adequate personnel for the operation of its booth during normal operating hours.</w:t>
      </w:r>
    </w:p>
    <w:p w:rsidR="00000000" w:rsidDel="00000000" w:rsidP="00000000" w:rsidRDefault="00000000" w:rsidRPr="00000000" w14:paraId="00000082">
      <w:pPr>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83">
      <w:pPr>
        <w:ind w:left="720" w:firstLine="0"/>
        <w:jc w:val="both"/>
        <w:rPr>
          <w:rFonts w:ascii="Calibri" w:cs="Calibri" w:eastAsia="Calibri" w:hAnsi="Calibri"/>
        </w:rPr>
      </w:pPr>
      <w:r w:rsidDel="00000000" w:rsidR="00000000" w:rsidRPr="00000000">
        <w:rPr>
          <w:rFonts w:ascii="Calibri" w:cs="Calibri" w:eastAsia="Calibri" w:hAnsi="Calibri"/>
          <w:rtl w:val="0"/>
        </w:rPr>
        <w:t xml:space="preserve">The participating restaurant shall comply with rules and regulations of the City of Conway and the State of South Carolina, and the participating restaurant agrees to hold harmless the Conway Chamber of Commerce, its officers, directors, representatives, employees and agents from any penalties, fines, costs, expenses or damages from the participating restaurants failure to do so.</w:t>
      </w:r>
    </w:p>
    <w:p w:rsidR="00000000" w:rsidDel="00000000" w:rsidP="00000000" w:rsidRDefault="00000000" w:rsidRPr="00000000" w14:paraId="0000008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85">
      <w:pPr>
        <w:numPr>
          <w:ilvl w:val="0"/>
          <w:numId w:val="1"/>
        </w:numPr>
        <w:ind w:left="720" w:hanging="720"/>
        <w:jc w:val="both"/>
        <w:rPr>
          <w:rFonts w:ascii="Calibri" w:cs="Calibri" w:eastAsia="Calibri" w:hAnsi="Calibri"/>
        </w:rPr>
      </w:pPr>
      <w:r w:rsidDel="00000000" w:rsidR="00000000" w:rsidRPr="00000000">
        <w:rPr>
          <w:rFonts w:ascii="Calibri" w:cs="Calibri" w:eastAsia="Calibri" w:hAnsi="Calibri"/>
          <w:b w:val="1"/>
          <w:bCs w:val="1"/>
          <w:rtl w:val="0"/>
        </w:rPr>
        <w:t xml:space="preserve">Care of the Space Area</w:t>
      </w:r>
      <w:r w:rsidDel="00000000" w:rsidR="00000000" w:rsidRPr="00000000">
        <w:rPr>
          <w:rFonts w:ascii="Calibri" w:cs="Calibri" w:eastAsia="Calibri" w:hAnsi="Calibri"/>
          <w:rtl w:val="0"/>
        </w:rPr>
        <w:t xml:space="preserve">:  The participating restaurant shall maintain its space area in a neat, safe and orderly condition.  The participating restaurant shall remove all rubbish and trash from its space area as needed.</w:t>
      </w:r>
    </w:p>
    <w:p w:rsidR="00000000" w:rsidDel="00000000" w:rsidP="00000000" w:rsidRDefault="00000000" w:rsidRPr="00000000" w14:paraId="00000086">
      <w:pPr>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87">
      <w:pPr>
        <w:ind w:left="720" w:firstLine="0"/>
        <w:jc w:val="both"/>
        <w:rPr>
          <w:rFonts w:ascii="Calibri" w:cs="Calibri" w:eastAsia="Calibri" w:hAnsi="Calibri"/>
          <w:i w:val="1"/>
          <w:iCs w:val="1"/>
        </w:rPr>
      </w:pPr>
      <w:r w:rsidDel="00000000" w:rsidR="00000000" w:rsidRPr="00000000">
        <w:rPr>
          <w:rFonts w:ascii="Calibri" w:cs="Calibri" w:eastAsia="Calibri" w:hAnsi="Calibri"/>
          <w:rtl w:val="0"/>
        </w:rPr>
        <w:t xml:space="preserve">Food vendors are required to provide grease catchers for equipment so no grease spilled onto festival grounds.</w:t>
      </w:r>
      <w:r w:rsidDel="00000000" w:rsidR="00000000" w:rsidRPr="00000000">
        <w:rPr>
          <w:rtl w:val="0"/>
        </w:rPr>
      </w:r>
    </w:p>
    <w:p w:rsidR="00000000" w:rsidDel="00000000" w:rsidP="00000000" w:rsidRDefault="00000000" w:rsidRPr="00000000" w14:paraId="0000008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89">
      <w:pPr>
        <w:ind w:left="720" w:firstLine="0"/>
        <w:jc w:val="both"/>
        <w:rPr>
          <w:rFonts w:ascii="Calibri" w:cs="Calibri" w:eastAsia="Calibri" w:hAnsi="Calibri"/>
        </w:rPr>
      </w:pPr>
      <w:r w:rsidDel="00000000" w:rsidR="00000000" w:rsidRPr="00000000">
        <w:rPr>
          <w:rFonts w:ascii="Calibri" w:cs="Calibri" w:eastAsia="Calibri" w:hAnsi="Calibri"/>
          <w:rtl w:val="0"/>
        </w:rPr>
        <w:t xml:space="preserve">The participating restaurant shall surrender its space to the Conway Chamber of Commerce at the end of the activities in the same condition as when the participating restaurant initially occupied the space.</w:t>
      </w:r>
    </w:p>
    <w:p w:rsidR="00000000" w:rsidDel="00000000" w:rsidP="00000000" w:rsidRDefault="00000000" w:rsidRPr="00000000" w14:paraId="0000008A">
      <w:pPr>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8B">
      <w:pPr>
        <w:ind w:left="720" w:firstLine="0"/>
        <w:jc w:val="both"/>
        <w:rPr>
          <w:rFonts w:ascii="Calibri" w:cs="Calibri" w:eastAsia="Calibri" w:hAnsi="Calibri"/>
        </w:rPr>
      </w:pPr>
      <w:r w:rsidDel="00000000" w:rsidR="00000000" w:rsidRPr="00000000">
        <w:rPr>
          <w:rFonts w:ascii="Calibri" w:cs="Calibri" w:eastAsia="Calibri" w:hAnsi="Calibri"/>
          <w:rtl w:val="0"/>
        </w:rPr>
        <w:t xml:space="preserve">The participating restaurant shall be responsible for all damage by its employees, patrons or guests to its space area during its occupancy thereof, and shall pay to the Conway Chamber of Commerce such amount as shall be sufficient to restore such space to the same condition as when the participating restaurant initially occupied the same.</w:t>
      </w:r>
    </w:p>
    <w:p w:rsidR="00000000" w:rsidDel="00000000" w:rsidP="00000000" w:rsidRDefault="00000000" w:rsidRPr="00000000" w14:paraId="0000008C">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D">
      <w:pPr>
        <w:numPr>
          <w:ilvl w:val="0"/>
          <w:numId w:val="1"/>
        </w:numPr>
        <w:ind w:left="720" w:hanging="720"/>
        <w:jc w:val="both"/>
        <w:rPr>
          <w:rFonts w:ascii="Calibri" w:cs="Calibri" w:eastAsia="Calibri" w:hAnsi="Calibri"/>
        </w:rPr>
      </w:pPr>
      <w:r w:rsidDel="00000000" w:rsidR="00000000" w:rsidRPr="00000000">
        <w:rPr>
          <w:rFonts w:ascii="Calibri" w:cs="Calibri" w:eastAsia="Calibri" w:hAnsi="Calibri"/>
          <w:b w:val="1"/>
          <w:bCs w:val="1"/>
          <w:rtl w:val="0"/>
        </w:rPr>
        <w:t xml:space="preserve">Setting up and Dismantling Area</w:t>
      </w:r>
      <w:r w:rsidDel="00000000" w:rsidR="00000000" w:rsidRPr="00000000">
        <w:rPr>
          <w:rFonts w:ascii="Calibri" w:cs="Calibri" w:eastAsia="Calibri" w:hAnsi="Calibri"/>
          <w:rtl w:val="0"/>
        </w:rPr>
        <w:t xml:space="preserve">:  The participating restaurant shall be responsible for setting up and removing its own equipment, fixtures, inventory and other property.  The Conway Chamber of Commerce shall be responsible for cleaning up used serving items and other trash in the common area during the event.  The festival will have volunteers on hand with golf carts should vendors need help in restocking supplies, etc.  Under no circumstances, will participants be permitted to come and go beyond the rules/times as stated. Again, this requirement will be strictly enforced, please arrive on time.</w:t>
      </w:r>
    </w:p>
    <w:p w:rsidR="00000000" w:rsidDel="00000000" w:rsidP="00000000" w:rsidRDefault="00000000" w:rsidRPr="00000000" w14:paraId="0000008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8F">
      <w:pPr>
        <w:numPr>
          <w:ilvl w:val="0"/>
          <w:numId w:val="1"/>
        </w:numPr>
        <w:ind w:left="720" w:hanging="720"/>
        <w:jc w:val="both"/>
        <w:rPr>
          <w:rFonts w:ascii="Calibri" w:cs="Calibri" w:eastAsia="Calibri" w:hAnsi="Calibri"/>
        </w:rPr>
      </w:pPr>
      <w:r w:rsidDel="00000000" w:rsidR="00000000" w:rsidRPr="00000000">
        <w:rPr>
          <w:rFonts w:ascii="Calibri" w:cs="Calibri" w:eastAsia="Calibri" w:hAnsi="Calibri"/>
          <w:b w:val="1"/>
          <w:bCs w:val="1"/>
          <w:rtl w:val="0"/>
        </w:rPr>
        <w:t xml:space="preserve">Storing Area</w:t>
      </w:r>
      <w:r w:rsidDel="00000000" w:rsidR="00000000" w:rsidRPr="00000000">
        <w:rPr>
          <w:rFonts w:ascii="Calibri" w:cs="Calibri" w:eastAsia="Calibri" w:hAnsi="Calibri"/>
          <w:rtl w:val="0"/>
        </w:rPr>
        <w:t xml:space="preserve">:  The participating restaurant shall be responsible for receiving and storing its food and related items.</w:t>
      </w:r>
    </w:p>
    <w:p w:rsidR="00000000" w:rsidDel="00000000" w:rsidP="00000000" w:rsidRDefault="00000000" w:rsidRPr="00000000" w14:paraId="0000009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91">
      <w:pPr>
        <w:numPr>
          <w:ilvl w:val="0"/>
          <w:numId w:val="1"/>
        </w:numPr>
        <w:ind w:left="720" w:hanging="720"/>
        <w:jc w:val="both"/>
        <w:rPr>
          <w:rFonts w:ascii="Calibri" w:cs="Calibri" w:eastAsia="Calibri" w:hAnsi="Calibri"/>
        </w:rPr>
      </w:pPr>
      <w:r w:rsidDel="00000000" w:rsidR="00000000" w:rsidRPr="00000000">
        <w:rPr>
          <w:rFonts w:ascii="Calibri" w:cs="Calibri" w:eastAsia="Calibri" w:hAnsi="Calibri"/>
          <w:b w:val="1"/>
          <w:bCs w:val="1"/>
          <w:rtl w:val="0"/>
        </w:rPr>
        <w:t xml:space="preserve">Liability</w:t>
      </w:r>
      <w:r w:rsidDel="00000000" w:rsidR="00000000" w:rsidRPr="00000000">
        <w:rPr>
          <w:rFonts w:ascii="Calibri" w:cs="Calibri" w:eastAsia="Calibri" w:hAnsi="Calibri"/>
          <w:rtl w:val="0"/>
        </w:rPr>
        <w:t xml:space="preserve">:  The Conway Chamber of Commerce, The City of Conway, Horry County, Burroughs Company, Inc. nor any adjacent property owner shall not be liable for any loss or damage to the property of the participating restaurant, or of its representatives, employees, agents, patrons and guests, because of fire, robbery, accidents or any other cause whatsoever that may arise from the participating restaurant’s use or occupancy of its space.  The participating restaurant agrees to indemnify and hold harmless the Conway Chamber of Commerce and its officers, directors, representatives, employees and agents, the City of Conway and its officers, directors, representatives, employees and agents, Horry County and its officers, directors, representatives, employees and agents, Burroughs Company, Inc. and its officers, directors, representatives, employees and agents, against any and all claims of any person whomsoever from the acts or omission of the participating restaurant, its representatives, employees, agents, patrons or guests.</w:t>
      </w:r>
    </w:p>
    <w:p w:rsidR="00000000" w:rsidDel="00000000" w:rsidP="00000000" w:rsidRDefault="00000000" w:rsidRPr="00000000" w14:paraId="0000009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93">
      <w:pPr>
        <w:numPr>
          <w:ilvl w:val="0"/>
          <w:numId w:val="1"/>
        </w:numPr>
        <w:ind w:left="720" w:hanging="720"/>
        <w:jc w:val="both"/>
        <w:rPr>
          <w:rFonts w:ascii="Calibri" w:cs="Calibri" w:eastAsia="Calibri" w:hAnsi="Calibri"/>
        </w:rPr>
      </w:pPr>
      <w:r w:rsidDel="00000000" w:rsidR="00000000" w:rsidRPr="00000000">
        <w:rPr>
          <w:rFonts w:ascii="Calibri" w:cs="Calibri" w:eastAsia="Calibri" w:hAnsi="Calibri"/>
          <w:b w:val="1"/>
          <w:bCs w:val="1"/>
          <w:rtl w:val="0"/>
        </w:rPr>
        <w:t xml:space="preserve">DHEC</w:t>
      </w:r>
      <w:r w:rsidDel="00000000" w:rsidR="00000000" w:rsidRPr="00000000">
        <w:rPr>
          <w:rFonts w:ascii="Calibri" w:cs="Calibri" w:eastAsia="Calibri" w:hAnsi="Calibri"/>
          <w:rtl w:val="0"/>
        </w:rPr>
        <w:t xml:space="preserve">:  Representatives from the Department of Health and Environmental Control will be in attendance.  It is the responsibility of the participating restaurant to be in compliance with state rules and regulations.</w:t>
      </w:r>
    </w:p>
    <w:p w:rsidR="00000000" w:rsidDel="00000000" w:rsidP="00000000" w:rsidRDefault="00000000" w:rsidRPr="00000000" w14:paraId="0000009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95">
      <w:pPr>
        <w:numPr>
          <w:ilvl w:val="0"/>
          <w:numId w:val="1"/>
        </w:numPr>
        <w:ind w:left="720" w:hanging="720"/>
        <w:jc w:val="both"/>
        <w:rPr>
          <w:rFonts w:ascii="Calibri" w:cs="Calibri" w:eastAsia="Calibri" w:hAnsi="Calibri"/>
        </w:rPr>
      </w:pPr>
      <w:r w:rsidDel="00000000" w:rsidR="00000000" w:rsidRPr="00000000">
        <w:rPr>
          <w:rFonts w:ascii="Calibri" w:cs="Calibri" w:eastAsia="Calibri" w:hAnsi="Calibri"/>
          <w:b w:val="1"/>
          <w:bCs w:val="1"/>
          <w:rtl w:val="0"/>
        </w:rPr>
        <w:t xml:space="preserve">Failure to Hold Riverfest</w:t>
      </w:r>
      <w:r w:rsidDel="00000000" w:rsidR="00000000" w:rsidRPr="00000000">
        <w:rPr>
          <w:rFonts w:ascii="Calibri" w:cs="Calibri" w:eastAsia="Calibri" w:hAnsi="Calibri"/>
          <w:rtl w:val="0"/>
        </w:rPr>
        <w:t xml:space="preserve">:  In the event that Riverfest is not held for any reason whatsoever, the participating restaurant hereby releases Conway Chamber of Commerce and its respective officers, directors, representatives, employees and agents, from any and all claims for damages, which might arise in the consequence of Riverfest.</w:t>
      </w:r>
    </w:p>
    <w:p w:rsidR="00000000" w:rsidDel="00000000" w:rsidP="00000000" w:rsidRDefault="00000000" w:rsidRPr="00000000" w14:paraId="0000009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97">
      <w:pPr>
        <w:numPr>
          <w:ilvl w:val="0"/>
          <w:numId w:val="1"/>
        </w:numPr>
        <w:ind w:left="720" w:hanging="720"/>
        <w:jc w:val="both"/>
        <w:rPr>
          <w:rFonts w:ascii="Calibri" w:cs="Calibri" w:eastAsia="Calibri" w:hAnsi="Calibri"/>
        </w:rPr>
      </w:pPr>
      <w:r w:rsidDel="00000000" w:rsidR="00000000" w:rsidRPr="00000000">
        <w:rPr>
          <w:rFonts w:ascii="Calibri" w:cs="Calibri" w:eastAsia="Calibri" w:hAnsi="Calibri"/>
          <w:b w:val="1"/>
          <w:bCs w:val="1"/>
          <w:rtl w:val="0"/>
        </w:rPr>
        <w:t xml:space="preserve">Sub-letting or Assignment</w:t>
      </w:r>
      <w:r w:rsidDel="00000000" w:rsidR="00000000" w:rsidRPr="00000000">
        <w:rPr>
          <w:rFonts w:ascii="Calibri" w:cs="Calibri" w:eastAsia="Calibri" w:hAnsi="Calibri"/>
          <w:rtl w:val="0"/>
        </w:rPr>
        <w:t xml:space="preserve">:  The participating restaurant shall not sublet or assign its space, in whole or in part, without first obtaining the written consent of the Conway Chamber of Commerce.</w:t>
      </w:r>
    </w:p>
    <w:p w:rsidR="00000000" w:rsidDel="00000000" w:rsidP="00000000" w:rsidRDefault="00000000" w:rsidRPr="00000000" w14:paraId="00000098">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99">
      <w:pPr>
        <w:numPr>
          <w:ilvl w:val="0"/>
          <w:numId w:val="1"/>
        </w:numPr>
        <w:ind w:left="720" w:hanging="720"/>
        <w:jc w:val="both"/>
        <w:rPr>
          <w:rFonts w:ascii="Calibri" w:cs="Calibri" w:eastAsia="Calibri" w:hAnsi="Calibri"/>
        </w:rPr>
      </w:pPr>
      <w:r w:rsidDel="00000000" w:rsidR="00000000" w:rsidRPr="00000000">
        <w:rPr>
          <w:rFonts w:ascii="Calibri" w:cs="Calibri" w:eastAsia="Calibri" w:hAnsi="Calibri"/>
          <w:b w:val="1"/>
          <w:bCs w:val="1"/>
          <w:rtl w:val="0"/>
        </w:rPr>
        <w:t xml:space="preserve">Miscellaneous</w:t>
      </w:r>
      <w:r w:rsidDel="00000000" w:rsidR="00000000" w:rsidRPr="00000000">
        <w:rPr>
          <w:rFonts w:ascii="Calibri" w:cs="Calibri" w:eastAsia="Calibri" w:hAnsi="Calibri"/>
          <w:rtl w:val="0"/>
        </w:rPr>
        <w:t xml:space="preserve">:  The Conway Chamber of Commerce reserves the right to approve the menu to be used, the price to be charged for each item and any other activity by the participating restaurant at its space.</w:t>
      </w:r>
    </w:p>
    <w:p w:rsidR="00000000" w:rsidDel="00000000" w:rsidP="00000000" w:rsidRDefault="00000000" w:rsidRPr="00000000" w14:paraId="0000009A">
      <w:pPr>
        <w:tabs>
          <w:tab w:val="left" w:leader="none" w:pos="360"/>
        </w:tabs>
        <w:jc w:val="both"/>
        <w:rPr/>
      </w:pPr>
      <w:r w:rsidDel="00000000" w:rsidR="00000000" w:rsidRPr="00000000">
        <w:rPr>
          <w:rtl w:val="0"/>
        </w:rPr>
      </w:r>
    </w:p>
    <w:p w:rsidR="00000000" w:rsidDel="00000000" w:rsidP="00000000" w:rsidRDefault="00000000" w:rsidRPr="00000000" w14:paraId="0000009B">
      <w:pPr>
        <w:tabs>
          <w:tab w:val="left" w:leader="none" w:pos="360"/>
        </w:tabs>
        <w:jc w:val="both"/>
        <w:rPr/>
      </w:pPr>
      <w:r w:rsidDel="00000000" w:rsidR="00000000" w:rsidRPr="00000000">
        <w:rPr>
          <w:rtl w:val="0"/>
        </w:rPr>
      </w:r>
    </w:p>
    <w:p w:rsidR="00000000" w:rsidDel="00000000" w:rsidP="00000000" w:rsidRDefault="00000000" w:rsidRPr="00000000" w14:paraId="0000009C">
      <w:pPr>
        <w:tabs>
          <w:tab w:val="left" w:leader="none" w:pos="360"/>
        </w:tabs>
        <w:jc w:val="both"/>
        <w:rPr/>
      </w:pPr>
      <w:r w:rsidDel="00000000" w:rsidR="00000000" w:rsidRPr="00000000">
        <w:rPr>
          <w:rtl w:val="0"/>
        </w:rPr>
      </w:r>
    </w:p>
    <w:p w:rsidR="00000000" w:rsidDel="00000000" w:rsidP="00000000" w:rsidRDefault="00000000" w:rsidRPr="00000000" w14:paraId="0000009D">
      <w:pPr>
        <w:tabs>
          <w:tab w:val="left" w:leader="none" w:pos="360"/>
        </w:tabs>
        <w:jc w:val="both"/>
        <w:rPr/>
      </w:pPr>
      <w:r w:rsidDel="00000000" w:rsidR="00000000" w:rsidRPr="00000000">
        <w:rPr>
          <w:rtl w:val="0"/>
        </w:rPr>
      </w:r>
    </w:p>
    <w:p w:rsidR="00000000" w:rsidDel="00000000" w:rsidP="00000000" w:rsidRDefault="00000000" w:rsidRPr="00000000" w14:paraId="0000009E">
      <w:pPr>
        <w:tabs>
          <w:tab w:val="left" w:leader="none" w:pos="360"/>
        </w:tabs>
        <w:jc w:val="both"/>
        <w:rPr/>
      </w:pPr>
      <w:r w:rsidDel="00000000" w:rsidR="00000000" w:rsidRPr="00000000">
        <w:rPr>
          <w:rtl w:val="0"/>
        </w:rPr>
      </w:r>
    </w:p>
    <w:p w:rsidR="00000000" w:rsidDel="00000000" w:rsidP="00000000" w:rsidRDefault="00000000" w:rsidRPr="00000000" w14:paraId="0000009F">
      <w:pPr>
        <w:tabs>
          <w:tab w:val="left" w:leader="none" w:pos="360"/>
        </w:tabs>
        <w:jc w:val="both"/>
        <w:rPr/>
      </w:pPr>
      <w:r w:rsidDel="00000000" w:rsidR="00000000" w:rsidRPr="00000000">
        <w:rPr>
          <w:rtl w:val="0"/>
        </w:rPr>
      </w:r>
    </w:p>
    <w:p w:rsidR="00000000" w:rsidDel="00000000" w:rsidP="00000000" w:rsidRDefault="00000000" w:rsidRPr="00000000" w14:paraId="000000A0">
      <w:pPr>
        <w:tabs>
          <w:tab w:val="left" w:leader="none" w:pos="360"/>
        </w:tabs>
        <w:jc w:val="both"/>
        <w:rPr/>
      </w:pPr>
      <w:r w:rsidDel="00000000" w:rsidR="00000000" w:rsidRPr="00000000">
        <w:rPr>
          <w:rtl w:val="0"/>
        </w:rPr>
      </w:r>
    </w:p>
    <w:p w:rsidR="00000000" w:rsidDel="00000000" w:rsidP="00000000" w:rsidRDefault="00000000" w:rsidRPr="00000000" w14:paraId="000000A1">
      <w:pPr>
        <w:tabs>
          <w:tab w:val="left" w:leader="none" w:pos="360"/>
        </w:tabs>
        <w:jc w:val="both"/>
        <w:rPr/>
      </w:pPr>
      <w:r w:rsidDel="00000000" w:rsidR="00000000" w:rsidRPr="00000000">
        <w:rPr>
          <w:rtl w:val="0"/>
        </w:rPr>
      </w:r>
    </w:p>
    <w:p w:rsidR="00000000" w:rsidDel="00000000" w:rsidP="00000000" w:rsidRDefault="00000000" w:rsidRPr="00000000" w14:paraId="000000A2">
      <w:pPr>
        <w:tabs>
          <w:tab w:val="left" w:leader="none" w:pos="360"/>
        </w:tabs>
        <w:jc w:val="both"/>
        <w:rPr/>
      </w:pPr>
      <w:r w:rsidDel="00000000" w:rsidR="00000000" w:rsidRPr="00000000">
        <w:rPr>
          <w:rtl w:val="0"/>
        </w:rPr>
      </w:r>
    </w:p>
    <w:p w:rsidR="00000000" w:rsidDel="00000000" w:rsidP="00000000" w:rsidRDefault="00000000" w:rsidRPr="00000000" w14:paraId="000000A3">
      <w:pPr>
        <w:tabs>
          <w:tab w:val="left" w:leader="none" w:pos="360"/>
        </w:tabs>
        <w:jc w:val="both"/>
        <w:rPr/>
      </w:pPr>
      <w:r w:rsidDel="00000000" w:rsidR="00000000" w:rsidRPr="00000000">
        <w:rPr>
          <w:rtl w:val="0"/>
        </w:rPr>
      </w:r>
    </w:p>
    <w:p w:rsidR="00000000" w:rsidDel="00000000" w:rsidP="00000000" w:rsidRDefault="00000000" w:rsidRPr="00000000" w14:paraId="000000A4">
      <w:pPr>
        <w:tabs>
          <w:tab w:val="left" w:leader="none" w:pos="360"/>
        </w:tabs>
        <w:jc w:val="both"/>
        <w:rPr/>
      </w:pPr>
      <w:r w:rsidDel="00000000" w:rsidR="00000000" w:rsidRPr="00000000">
        <w:rPr>
          <w:rtl w:val="0"/>
        </w:rPr>
      </w:r>
    </w:p>
    <w:p w:rsidR="00000000" w:rsidDel="00000000" w:rsidP="00000000" w:rsidRDefault="00000000" w:rsidRPr="00000000" w14:paraId="000000A5">
      <w:pPr>
        <w:tabs>
          <w:tab w:val="left" w:leader="none" w:pos="360"/>
        </w:tabs>
        <w:jc w:val="both"/>
        <w:rPr/>
      </w:pPr>
      <w:r w:rsidDel="00000000" w:rsidR="00000000" w:rsidRPr="00000000">
        <w:rPr>
          <w:rtl w:val="0"/>
        </w:rPr>
      </w:r>
    </w:p>
    <w:p w:rsidR="00000000" w:rsidDel="00000000" w:rsidP="00000000" w:rsidRDefault="00000000" w:rsidRPr="00000000" w14:paraId="000000A6">
      <w:pPr>
        <w:tabs>
          <w:tab w:val="left" w:leader="none" w:pos="360"/>
        </w:tabs>
        <w:jc w:val="both"/>
        <w:rPr/>
      </w:pPr>
      <w:r w:rsidDel="00000000" w:rsidR="00000000" w:rsidRPr="00000000">
        <w:rPr>
          <w:rtl w:val="0"/>
        </w:rPr>
      </w:r>
    </w:p>
    <w:p w:rsidR="00000000" w:rsidDel="00000000" w:rsidP="00000000" w:rsidRDefault="00000000" w:rsidRPr="00000000" w14:paraId="000000A7">
      <w:pPr>
        <w:tabs>
          <w:tab w:val="left" w:leader="none" w:pos="360"/>
        </w:tabs>
        <w:jc w:val="both"/>
        <w:rPr/>
      </w:pPr>
      <w:r w:rsidDel="00000000" w:rsidR="00000000" w:rsidRPr="00000000">
        <w:rPr>
          <w:rtl w:val="0"/>
        </w:rPr>
      </w:r>
    </w:p>
    <w:p w:rsidR="00000000" w:rsidDel="00000000" w:rsidP="00000000" w:rsidRDefault="00000000" w:rsidRPr="00000000" w14:paraId="000000A8">
      <w:pPr>
        <w:tabs>
          <w:tab w:val="left" w:leader="none" w:pos="360"/>
        </w:tabs>
        <w:jc w:val="both"/>
        <w:rPr/>
      </w:pPr>
      <w:r w:rsidDel="00000000" w:rsidR="00000000" w:rsidRPr="00000000">
        <w:rPr>
          <w:rtl w:val="0"/>
        </w:rPr>
      </w:r>
    </w:p>
    <w:p w:rsidR="00000000" w:rsidDel="00000000" w:rsidP="00000000" w:rsidRDefault="00000000" w:rsidRPr="00000000" w14:paraId="000000A9">
      <w:pPr>
        <w:tabs>
          <w:tab w:val="left" w:leader="none" w:pos="360"/>
        </w:tabs>
        <w:jc w:val="both"/>
        <w:rPr/>
      </w:pPr>
      <w:r w:rsidDel="00000000" w:rsidR="00000000" w:rsidRPr="00000000">
        <w:rPr>
          <w:rtl w:val="0"/>
        </w:rPr>
      </w:r>
    </w:p>
    <w:p w:rsidR="00000000" w:rsidDel="00000000" w:rsidP="00000000" w:rsidRDefault="00000000" w:rsidRPr="00000000" w14:paraId="000000AA">
      <w:pPr>
        <w:tabs>
          <w:tab w:val="left" w:leader="none" w:pos="360"/>
        </w:tabs>
        <w:jc w:val="both"/>
        <w:rPr/>
      </w:pPr>
      <w:r w:rsidDel="00000000" w:rsidR="00000000" w:rsidRPr="00000000">
        <w:rPr>
          <w:rtl w:val="0"/>
        </w:rPr>
      </w:r>
    </w:p>
    <w:p w:rsidR="00000000" w:rsidDel="00000000" w:rsidP="00000000" w:rsidRDefault="00000000" w:rsidRPr="00000000" w14:paraId="000000AB">
      <w:pPr>
        <w:tabs>
          <w:tab w:val="left" w:leader="none" w:pos="360"/>
        </w:tabs>
        <w:jc w:val="both"/>
        <w:rPr/>
      </w:pPr>
      <w:r w:rsidDel="00000000" w:rsidR="00000000" w:rsidRPr="00000000">
        <w:rPr>
          <w:rtl w:val="0"/>
        </w:rPr>
      </w:r>
    </w:p>
    <w:p w:rsidR="00000000" w:rsidDel="00000000" w:rsidP="00000000" w:rsidRDefault="00000000" w:rsidRPr="00000000" w14:paraId="000000AC">
      <w:pPr>
        <w:tabs>
          <w:tab w:val="left" w:leader="none" w:pos="360"/>
        </w:tabs>
        <w:jc w:val="both"/>
        <w:rPr/>
      </w:pPr>
      <w:r w:rsidDel="00000000" w:rsidR="00000000" w:rsidRPr="00000000">
        <w:rPr>
          <w:rtl w:val="0"/>
        </w:rPr>
      </w:r>
    </w:p>
    <w:p w:rsidR="00000000" w:rsidDel="00000000" w:rsidP="00000000" w:rsidRDefault="00000000" w:rsidRPr="00000000" w14:paraId="000000AD">
      <w:pPr>
        <w:tabs>
          <w:tab w:val="left" w:leader="none" w:pos="360"/>
        </w:tabs>
        <w:jc w:val="both"/>
        <w:rPr/>
      </w:pPr>
      <w:r w:rsidDel="00000000" w:rsidR="00000000" w:rsidRPr="00000000">
        <w:rPr>
          <w:rtl w:val="0"/>
        </w:rPr>
      </w:r>
    </w:p>
    <w:p w:rsidR="00000000" w:rsidDel="00000000" w:rsidP="00000000" w:rsidRDefault="00000000" w:rsidRPr="00000000" w14:paraId="000000AE">
      <w:pPr>
        <w:tabs>
          <w:tab w:val="left" w:leader="none" w:pos="360"/>
        </w:tabs>
        <w:jc w:val="both"/>
        <w:rPr/>
      </w:pPr>
      <w:r w:rsidDel="00000000" w:rsidR="00000000" w:rsidRPr="00000000">
        <w:rPr>
          <w:rtl w:val="0"/>
        </w:rPr>
      </w:r>
    </w:p>
    <w:p w:rsidR="00000000" w:rsidDel="00000000" w:rsidP="00000000" w:rsidRDefault="00000000" w:rsidRPr="00000000" w14:paraId="000000AF">
      <w:pPr>
        <w:tabs>
          <w:tab w:val="left" w:leader="none" w:pos="360"/>
        </w:tabs>
        <w:jc w:val="both"/>
        <w:rPr/>
      </w:pPr>
      <w:r w:rsidDel="00000000" w:rsidR="00000000" w:rsidRPr="00000000">
        <w:rPr>
          <w:rtl w:val="0"/>
        </w:rPr>
      </w:r>
    </w:p>
    <w:p w:rsidR="00000000" w:rsidDel="00000000" w:rsidP="00000000" w:rsidRDefault="00000000" w:rsidRPr="00000000" w14:paraId="000000B0">
      <w:pPr>
        <w:tabs>
          <w:tab w:val="left" w:leader="none" w:pos="360"/>
        </w:tabs>
        <w:jc w:val="both"/>
        <w:rPr/>
      </w:pPr>
      <w:r w:rsidDel="00000000" w:rsidR="00000000" w:rsidRPr="00000000">
        <w:rPr>
          <w:rtl w:val="0"/>
        </w:rPr>
      </w:r>
    </w:p>
    <w:p w:rsidR="00000000" w:rsidDel="00000000" w:rsidP="00000000" w:rsidRDefault="00000000" w:rsidRPr="00000000" w14:paraId="000000B1">
      <w:pPr>
        <w:tabs>
          <w:tab w:val="left" w:leader="none" w:pos="360"/>
        </w:tabs>
        <w:jc w:val="both"/>
        <w:rPr/>
      </w:pPr>
      <w:r w:rsidDel="00000000" w:rsidR="00000000" w:rsidRPr="00000000">
        <w:rPr>
          <w:rtl w:val="0"/>
        </w:rPr>
      </w:r>
    </w:p>
    <w:p w:rsidR="00000000" w:rsidDel="00000000" w:rsidP="00000000" w:rsidRDefault="00000000" w:rsidRPr="00000000" w14:paraId="000000B2">
      <w:pPr>
        <w:tabs>
          <w:tab w:val="left" w:leader="none" w:pos="360"/>
        </w:tabs>
        <w:jc w:val="both"/>
        <w:rPr/>
      </w:pPr>
      <w:r w:rsidDel="00000000" w:rsidR="00000000" w:rsidRPr="00000000">
        <w:rPr>
          <w:rtl w:val="0"/>
        </w:rPr>
      </w:r>
    </w:p>
    <w:p w:rsidR="00000000" w:rsidDel="00000000" w:rsidP="00000000" w:rsidRDefault="00000000" w:rsidRPr="00000000" w14:paraId="000000B3">
      <w:pPr>
        <w:tabs>
          <w:tab w:val="left" w:leader="none" w:pos="360"/>
        </w:tabs>
        <w:jc w:val="both"/>
        <w:rPr/>
      </w:pPr>
      <w:r w:rsidDel="00000000" w:rsidR="00000000" w:rsidRPr="00000000">
        <w:rPr>
          <w:rtl w:val="0"/>
        </w:rPr>
      </w:r>
    </w:p>
    <w:p w:rsidR="00000000" w:rsidDel="00000000" w:rsidP="00000000" w:rsidRDefault="00000000" w:rsidRPr="00000000" w14:paraId="000000B4">
      <w:pPr>
        <w:tabs>
          <w:tab w:val="left" w:leader="none" w:pos="360"/>
        </w:tabs>
        <w:jc w:val="both"/>
        <w:rPr/>
      </w:pPr>
      <w:r w:rsidDel="00000000" w:rsidR="00000000" w:rsidRPr="00000000">
        <w:rPr>
          <w:rtl w:val="0"/>
        </w:rPr>
      </w:r>
    </w:p>
    <w:p w:rsidR="00000000" w:rsidDel="00000000" w:rsidP="00000000" w:rsidRDefault="00000000" w:rsidRPr="00000000" w14:paraId="000000B5">
      <w:pPr>
        <w:tabs>
          <w:tab w:val="left" w:leader="none" w:pos="360"/>
        </w:tabs>
        <w:jc w:val="both"/>
        <w:rPr/>
      </w:pPr>
      <w:r w:rsidDel="00000000" w:rsidR="00000000" w:rsidRPr="00000000">
        <w:rPr>
          <w:rtl w:val="0"/>
        </w:rPr>
      </w:r>
    </w:p>
    <w:p w:rsidR="00000000" w:rsidDel="00000000" w:rsidP="00000000" w:rsidRDefault="00000000" w:rsidRPr="00000000" w14:paraId="000000B6">
      <w:pPr>
        <w:tabs>
          <w:tab w:val="left" w:leader="none" w:pos="360"/>
        </w:tabs>
        <w:jc w:val="both"/>
        <w:rPr/>
      </w:pPr>
      <w:r w:rsidDel="00000000" w:rsidR="00000000" w:rsidRPr="00000000">
        <w:rPr>
          <w:rtl w:val="0"/>
        </w:rPr>
      </w:r>
    </w:p>
    <w:p w:rsidR="00000000" w:rsidDel="00000000" w:rsidP="00000000" w:rsidRDefault="00000000" w:rsidRPr="00000000" w14:paraId="000000B7">
      <w:pPr>
        <w:tabs>
          <w:tab w:val="left" w:leader="none" w:pos="360"/>
        </w:tabs>
        <w:jc w:val="both"/>
        <w:rPr/>
      </w:pPr>
      <w:r w:rsidDel="00000000" w:rsidR="00000000" w:rsidRPr="00000000">
        <w:rPr>
          <w:rtl w:val="0"/>
        </w:rPr>
      </w:r>
    </w:p>
    <w:p w:rsidR="00000000" w:rsidDel="00000000" w:rsidP="00000000" w:rsidRDefault="00000000" w:rsidRPr="00000000" w14:paraId="000000B8">
      <w:pPr>
        <w:tabs>
          <w:tab w:val="left" w:leader="none" w:pos="360"/>
        </w:tabs>
        <w:jc w:val="both"/>
        <w:rPr/>
      </w:pPr>
      <w:r w:rsidDel="00000000" w:rsidR="00000000" w:rsidRPr="00000000">
        <w:rPr>
          <w:rtl w:val="0"/>
        </w:rPr>
      </w:r>
    </w:p>
    <w:p w:rsidR="00000000" w:rsidDel="00000000" w:rsidP="00000000" w:rsidRDefault="00000000" w:rsidRPr="00000000" w14:paraId="000000B9">
      <w:pPr>
        <w:tabs>
          <w:tab w:val="left" w:leader="none" w:pos="360"/>
        </w:tabs>
        <w:jc w:val="both"/>
        <w:rPr/>
      </w:pPr>
      <w:r w:rsidDel="00000000" w:rsidR="00000000" w:rsidRPr="00000000">
        <w:rPr>
          <w:rtl w:val="0"/>
        </w:rPr>
      </w:r>
    </w:p>
    <w:p w:rsidR="00000000" w:rsidDel="00000000" w:rsidP="00000000" w:rsidRDefault="00000000" w:rsidRPr="00000000" w14:paraId="000000BA">
      <w:pPr>
        <w:tabs>
          <w:tab w:val="left" w:leader="none" w:pos="360"/>
        </w:tabs>
        <w:jc w:val="both"/>
        <w:rPr/>
      </w:pPr>
      <w:r w:rsidDel="00000000" w:rsidR="00000000" w:rsidRPr="00000000">
        <w:rPr>
          <w:rtl w:val="0"/>
        </w:rPr>
      </w:r>
    </w:p>
    <w:p w:rsidR="00000000" w:rsidDel="00000000" w:rsidP="00000000" w:rsidRDefault="00000000" w:rsidRPr="00000000" w14:paraId="000000BB">
      <w:pPr>
        <w:tabs>
          <w:tab w:val="left" w:leader="none" w:pos="360"/>
        </w:tabs>
        <w:jc w:val="both"/>
        <w:rPr/>
      </w:pPr>
      <w:r w:rsidDel="00000000" w:rsidR="00000000" w:rsidRPr="00000000">
        <w:rPr>
          <w:rtl w:val="0"/>
        </w:rPr>
      </w:r>
    </w:p>
    <w:p w:rsidR="00000000" w:rsidDel="00000000" w:rsidP="00000000" w:rsidRDefault="00000000" w:rsidRPr="00000000" w14:paraId="000000BC">
      <w:pPr>
        <w:tabs>
          <w:tab w:val="left" w:leader="none" w:pos="360"/>
        </w:tabs>
        <w:jc w:val="both"/>
        <w:rPr/>
      </w:pPr>
      <w:r w:rsidDel="00000000" w:rsidR="00000000" w:rsidRPr="00000000">
        <w:rPr>
          <w:rtl w:val="0"/>
        </w:rPr>
      </w:r>
    </w:p>
    <w:p w:rsidR="00000000" w:rsidDel="00000000" w:rsidP="00000000" w:rsidRDefault="00000000" w:rsidRPr="00000000" w14:paraId="000000BD">
      <w:pPr>
        <w:tabs>
          <w:tab w:val="left" w:leader="none" w:pos="360"/>
        </w:tabs>
        <w:jc w:val="both"/>
        <w:rPr/>
      </w:pPr>
      <w:r w:rsidDel="00000000" w:rsidR="00000000" w:rsidRPr="00000000">
        <w:rPr>
          <w:rtl w:val="0"/>
        </w:rPr>
      </w:r>
    </w:p>
    <w:p w:rsidR="00000000" w:rsidDel="00000000" w:rsidP="00000000" w:rsidRDefault="00000000" w:rsidRPr="00000000" w14:paraId="000000BE">
      <w:pPr>
        <w:tabs>
          <w:tab w:val="left" w:leader="none" w:pos="360"/>
        </w:tabs>
        <w:jc w:val="both"/>
        <w:rPr/>
      </w:pPr>
      <w:r w:rsidDel="00000000" w:rsidR="00000000" w:rsidRPr="00000000">
        <w:rPr>
          <w:rtl w:val="0"/>
        </w:rPr>
      </w:r>
    </w:p>
    <w:p w:rsidR="00000000" w:rsidDel="00000000" w:rsidP="00000000" w:rsidRDefault="00000000" w:rsidRPr="00000000" w14:paraId="000000BF">
      <w:pPr>
        <w:tabs>
          <w:tab w:val="left" w:leader="none" w:pos="360"/>
        </w:tabs>
        <w:jc w:val="both"/>
        <w:rPr/>
      </w:pPr>
      <w:r w:rsidDel="00000000" w:rsidR="00000000" w:rsidRPr="00000000">
        <w:rPr>
          <w:rtl w:val="0"/>
        </w:rPr>
      </w:r>
    </w:p>
    <w:p w:rsidR="00000000" w:rsidDel="00000000" w:rsidP="00000000" w:rsidRDefault="00000000" w:rsidRPr="00000000" w14:paraId="000000C0">
      <w:pPr>
        <w:tabs>
          <w:tab w:val="left" w:leader="none" w:pos="360"/>
        </w:tabs>
        <w:jc w:val="both"/>
        <w:rPr/>
      </w:pPr>
      <w:r w:rsidDel="00000000" w:rsidR="00000000" w:rsidRPr="00000000">
        <w:rPr>
          <w:rtl w:val="0"/>
        </w:rPr>
      </w:r>
    </w:p>
    <w:p w:rsidR="00000000" w:rsidDel="00000000" w:rsidP="00000000" w:rsidRDefault="00000000" w:rsidRPr="00000000" w14:paraId="000000C1">
      <w:pPr>
        <w:tabs>
          <w:tab w:val="left" w:leader="none" w:pos="360"/>
        </w:tabs>
        <w:jc w:val="both"/>
        <w:rPr/>
      </w:pPr>
      <w:r w:rsidDel="00000000" w:rsidR="00000000" w:rsidRPr="00000000">
        <w:rPr>
          <w:rtl w:val="0"/>
        </w:rPr>
      </w:r>
    </w:p>
    <w:p w:rsidR="00000000" w:rsidDel="00000000" w:rsidP="00000000" w:rsidRDefault="00000000" w:rsidRPr="00000000" w14:paraId="000000C2">
      <w:pPr>
        <w:tabs>
          <w:tab w:val="left" w:leader="none" w:pos="360"/>
        </w:tabs>
        <w:jc w:val="both"/>
        <w:rPr/>
      </w:pPr>
      <w:r w:rsidDel="00000000" w:rsidR="00000000" w:rsidRPr="00000000">
        <w:rPr>
          <w:rtl w:val="0"/>
        </w:rPr>
      </w:r>
    </w:p>
    <w:p w:rsidR="00000000" w:rsidDel="00000000" w:rsidP="00000000" w:rsidRDefault="00000000" w:rsidRPr="00000000" w14:paraId="000000C3">
      <w:pPr>
        <w:tabs>
          <w:tab w:val="left" w:leader="none" w:pos="360"/>
        </w:tabs>
        <w:jc w:val="both"/>
        <w:rPr/>
      </w:pPr>
      <w:r w:rsidDel="00000000" w:rsidR="00000000" w:rsidRPr="00000000">
        <w:rPr>
          <w:rtl w:val="0"/>
        </w:rPr>
      </w:r>
    </w:p>
    <w:p w:rsidR="00000000" w:rsidDel="00000000" w:rsidP="00000000" w:rsidRDefault="00000000" w:rsidRPr="00000000" w14:paraId="000000C4">
      <w:pPr>
        <w:tabs>
          <w:tab w:val="left" w:leader="none" w:pos="360"/>
        </w:tabs>
        <w:jc w:val="both"/>
        <w:rPr/>
      </w:pPr>
      <w:r w:rsidDel="00000000" w:rsidR="00000000" w:rsidRPr="00000000">
        <w:rPr>
          <w:rtl w:val="0"/>
        </w:rPr>
      </w:r>
    </w:p>
    <w:p w:rsidR="00000000" w:rsidDel="00000000" w:rsidP="00000000" w:rsidRDefault="00000000" w:rsidRPr="00000000" w14:paraId="000000C5">
      <w:pPr>
        <w:tabs>
          <w:tab w:val="left" w:leader="none" w:pos="360"/>
        </w:tabs>
        <w:jc w:val="both"/>
        <w:rPr/>
      </w:pPr>
      <w:r w:rsidDel="00000000" w:rsidR="00000000" w:rsidRPr="00000000">
        <w:rPr>
          <w:rtl w:val="0"/>
        </w:rPr>
      </w:r>
    </w:p>
    <w:p w:rsidR="00000000" w:rsidDel="00000000" w:rsidP="00000000" w:rsidRDefault="00000000" w:rsidRPr="00000000" w14:paraId="000000C6">
      <w:pPr>
        <w:tabs>
          <w:tab w:val="left" w:leader="none" w:pos="360"/>
        </w:tabs>
        <w:jc w:val="both"/>
        <w:rPr/>
      </w:pPr>
      <w:r w:rsidDel="00000000" w:rsidR="00000000" w:rsidRPr="00000000">
        <w:rPr>
          <w:rtl w:val="0"/>
        </w:rPr>
      </w:r>
    </w:p>
    <w:p w:rsidR="00000000" w:rsidDel="00000000" w:rsidP="00000000" w:rsidRDefault="00000000" w:rsidRPr="00000000" w14:paraId="000000C7">
      <w:pPr>
        <w:tabs>
          <w:tab w:val="left" w:leader="none" w:pos="360"/>
        </w:tabs>
        <w:jc w:val="both"/>
        <w:rPr/>
      </w:pPr>
      <w:r w:rsidDel="00000000" w:rsidR="00000000" w:rsidRPr="00000000">
        <w:rPr>
          <w:rtl w:val="0"/>
        </w:rPr>
      </w:r>
    </w:p>
    <w:p w:rsidR="00000000" w:rsidDel="00000000" w:rsidP="00000000" w:rsidRDefault="00000000" w:rsidRPr="00000000" w14:paraId="000000C8">
      <w:pPr>
        <w:tabs>
          <w:tab w:val="left" w:leader="none" w:pos="360"/>
        </w:tabs>
        <w:jc w:val="both"/>
        <w:rPr/>
      </w:pPr>
      <w:r w:rsidDel="00000000" w:rsidR="00000000" w:rsidRPr="00000000">
        <w:rPr>
          <w:rtl w:val="0"/>
        </w:rPr>
      </w:r>
    </w:p>
    <w:p w:rsidR="00000000" w:rsidDel="00000000" w:rsidP="00000000" w:rsidRDefault="00000000" w:rsidRPr="00000000" w14:paraId="000000C9">
      <w:pPr>
        <w:tabs>
          <w:tab w:val="left" w:leader="none" w:pos="360"/>
        </w:tabs>
        <w:jc w:val="both"/>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2314575</wp:posOffset>
            </wp:positionH>
            <wp:positionV relativeFrom="paragraph">
              <wp:posOffset>0</wp:posOffset>
            </wp:positionV>
            <wp:extent cx="2095500" cy="1333500"/>
            <wp:effectExtent b="0" l="0" r="0" t="0"/>
            <wp:wrapSquare wrapText="bothSides" distB="0" distT="0" distL="114300" distR="114300"/>
            <wp:docPr descr="LOGO 09" id="5" name="image1.jpg"/>
            <a:graphic>
              <a:graphicData uri="http://schemas.openxmlformats.org/drawingml/2006/picture">
                <pic:pic>
                  <pic:nvPicPr>
                    <pic:cNvPr descr="LOGO 09" id="0" name="image1.jpg"/>
                    <pic:cNvPicPr preferRelativeResize="0"/>
                  </pic:nvPicPr>
                  <pic:blipFill>
                    <a:blip r:embed="rId10"/>
                    <a:srcRect b="0" l="0" r="0" t="0"/>
                    <a:stretch>
                      <a:fillRect/>
                    </a:stretch>
                  </pic:blipFill>
                  <pic:spPr>
                    <a:xfrm>
                      <a:off x="0" y="0"/>
                      <a:ext cx="2095500" cy="1333500"/>
                    </a:xfrm>
                    <a:prstGeom prst="rect"/>
                    <a:ln/>
                  </pic:spPr>
                </pic:pic>
              </a:graphicData>
            </a:graphic>
          </wp:anchor>
        </w:drawing>
      </w:r>
    </w:p>
    <w:p w:rsidR="00000000" w:rsidDel="00000000" w:rsidP="00000000" w:rsidRDefault="00000000" w:rsidRPr="00000000" w14:paraId="000000CB">
      <w:pPr>
        <w:tabs>
          <w:tab w:val="left" w:leader="none" w:pos="360"/>
        </w:tabs>
        <w:jc w:val="both"/>
        <w:rPr/>
      </w:pPr>
      <w:r w:rsidDel="00000000" w:rsidR="00000000" w:rsidRPr="00000000">
        <w:rPr>
          <w:rtl w:val="0"/>
        </w:rPr>
      </w:r>
    </w:p>
    <w:p w:rsidR="00000000" w:rsidDel="00000000" w:rsidP="00000000" w:rsidRDefault="00000000" w:rsidRPr="00000000" w14:paraId="000000CC">
      <w:pPr>
        <w:tabs>
          <w:tab w:val="left" w:leader="none" w:pos="360"/>
        </w:tabs>
        <w:jc w:val="both"/>
        <w:rPr/>
      </w:pPr>
      <w:r w:rsidDel="00000000" w:rsidR="00000000" w:rsidRPr="00000000">
        <w:rPr>
          <w:rtl w:val="0"/>
        </w:rPr>
      </w:r>
    </w:p>
    <w:p w:rsidR="00000000" w:rsidDel="00000000" w:rsidP="00000000" w:rsidRDefault="00000000" w:rsidRPr="00000000" w14:paraId="000000CD">
      <w:pPr>
        <w:tabs>
          <w:tab w:val="left" w:leader="none" w:pos="360"/>
        </w:tabs>
        <w:jc w:val="both"/>
        <w:rPr/>
      </w:pPr>
      <w:r w:rsidDel="00000000" w:rsidR="00000000" w:rsidRPr="00000000">
        <w:rPr>
          <w:rtl w:val="0"/>
        </w:rPr>
      </w:r>
    </w:p>
    <w:p w:rsidR="00000000" w:rsidDel="00000000" w:rsidP="00000000" w:rsidRDefault="00000000" w:rsidRPr="00000000" w14:paraId="000000CE">
      <w:pPr>
        <w:tabs>
          <w:tab w:val="left" w:leader="none" w:pos="360"/>
        </w:tabs>
        <w:jc w:val="both"/>
        <w:rPr/>
      </w:pPr>
      <w:r w:rsidDel="00000000" w:rsidR="00000000" w:rsidRPr="00000000">
        <w:rPr>
          <w:rtl w:val="0"/>
        </w:rPr>
      </w:r>
    </w:p>
    <w:p w:rsidR="00000000" w:rsidDel="00000000" w:rsidP="00000000" w:rsidRDefault="00000000" w:rsidRPr="00000000" w14:paraId="000000CF">
      <w:pPr>
        <w:tabs>
          <w:tab w:val="left" w:leader="none" w:pos="360"/>
        </w:tabs>
        <w:jc w:val="both"/>
        <w:rPr/>
      </w:pPr>
      <w:r w:rsidDel="00000000" w:rsidR="00000000" w:rsidRPr="00000000">
        <w:rPr>
          <w:rtl w:val="0"/>
        </w:rPr>
      </w:r>
    </w:p>
    <w:p w:rsidR="00000000" w:rsidDel="00000000" w:rsidP="00000000" w:rsidRDefault="00000000" w:rsidRPr="00000000" w14:paraId="000000D0">
      <w:pPr>
        <w:tabs>
          <w:tab w:val="left" w:leader="none" w:pos="360"/>
        </w:tabs>
        <w:jc w:val="both"/>
        <w:rPr/>
      </w:pPr>
      <w:r w:rsidDel="00000000" w:rsidR="00000000" w:rsidRPr="00000000">
        <w:rPr>
          <w:rtl w:val="0"/>
        </w:rPr>
      </w:r>
    </w:p>
    <w:p w:rsidR="00000000" w:rsidDel="00000000" w:rsidP="00000000" w:rsidRDefault="00000000" w:rsidRPr="00000000" w14:paraId="000000D1">
      <w:pPr>
        <w:tabs>
          <w:tab w:val="left" w:leader="none" w:pos="360"/>
        </w:tabs>
        <w:jc w:val="both"/>
        <w:rPr/>
      </w:pPr>
      <w:r w:rsidDel="00000000" w:rsidR="00000000" w:rsidRPr="00000000">
        <w:rPr>
          <w:rtl w:val="0"/>
        </w:rPr>
      </w:r>
    </w:p>
    <w:p w:rsidR="00000000" w:rsidDel="00000000" w:rsidP="00000000" w:rsidRDefault="00000000" w:rsidRPr="00000000" w14:paraId="000000D2">
      <w:pPr>
        <w:tabs>
          <w:tab w:val="left" w:leader="none" w:pos="360"/>
        </w:tabs>
        <w:jc w:val="both"/>
        <w:rPr/>
      </w:pPr>
      <w:r w:rsidDel="00000000" w:rsidR="00000000" w:rsidRPr="00000000">
        <w:rPr>
          <w:rtl w:val="0"/>
        </w:rPr>
      </w:r>
    </w:p>
    <w:p w:rsidR="00000000" w:rsidDel="00000000" w:rsidP="00000000" w:rsidRDefault="00000000" w:rsidRPr="00000000" w14:paraId="000000D3">
      <w:pPr>
        <w:tabs>
          <w:tab w:val="left" w:leader="none" w:pos="360"/>
        </w:tabs>
        <w:jc w:val="center"/>
        <w:rPr/>
      </w:pPr>
      <w:bookmarkStart w:colFirst="0" w:colLast="0" w:name="_heading=h.1a5csoyntdhy" w:id="1"/>
      <w:bookmarkEnd w:id="1"/>
      <w:r w:rsidDel="00000000" w:rsidR="00000000" w:rsidRPr="00000000">
        <w:rPr>
          <w:rtl w:val="0"/>
        </w:rPr>
        <w:t xml:space="preserve">FIRE DEPARTMENT OUTDOOR VENDOR/EVENT GUIDELINES</w:t>
      </w:r>
    </w:p>
    <w:p w:rsidR="00000000" w:rsidDel="00000000" w:rsidP="00000000" w:rsidRDefault="00000000" w:rsidRPr="00000000" w14:paraId="000000D4">
      <w:pPr>
        <w:tabs>
          <w:tab w:val="left" w:leader="none" w:pos="360"/>
        </w:tabs>
        <w:jc w:val="center"/>
        <w:rPr/>
      </w:pPr>
      <w:r w:rsidDel="00000000" w:rsidR="00000000" w:rsidRPr="00000000">
        <w:rPr>
          <w:rtl w:val="0"/>
        </w:rPr>
      </w:r>
    </w:p>
    <w:p w:rsidR="00000000" w:rsidDel="00000000" w:rsidP="00000000" w:rsidRDefault="00000000" w:rsidRPr="00000000" w14:paraId="000000D5">
      <w:pPr>
        <w:tabs>
          <w:tab w:val="left" w:leader="none" w:pos="360"/>
        </w:tabs>
        <w:jc w:val="both"/>
        <w:rPr/>
      </w:pPr>
      <w:r w:rsidDel="00000000" w:rsidR="00000000" w:rsidRPr="00000000">
        <w:rPr>
          <w:rtl w:val="0"/>
        </w:rPr>
        <w:t xml:space="preserve">The City of Conway Fire Rescue has implemented the following guidelines that must be followed while vendors are participating in outdoor events. The City Fire Marshal will be performing inspections of vendors prior to the beginning of the event.</w:t>
      </w:r>
    </w:p>
    <w:p w:rsidR="00000000" w:rsidDel="00000000" w:rsidP="00000000" w:rsidRDefault="00000000" w:rsidRPr="00000000" w14:paraId="000000D6">
      <w:pPr>
        <w:tabs>
          <w:tab w:val="left" w:leader="none" w:pos="360"/>
        </w:tabs>
        <w:jc w:val="both"/>
        <w:rPr/>
      </w:pPr>
      <w:r w:rsidDel="00000000" w:rsidR="00000000" w:rsidRPr="00000000">
        <w:rPr>
          <w:rtl w:val="0"/>
        </w:rPr>
      </w:r>
    </w:p>
    <w:p w:rsidR="00000000" w:rsidDel="00000000" w:rsidP="00000000" w:rsidRDefault="00000000" w:rsidRPr="00000000" w14:paraId="000000D7">
      <w:pPr>
        <w:tabs>
          <w:tab w:val="left" w:leader="none" w:pos="360"/>
        </w:tabs>
        <w:jc w:val="both"/>
        <w:rPr/>
      </w:pPr>
      <w:r w:rsidDel="00000000" w:rsidR="00000000" w:rsidRPr="00000000">
        <w:rPr>
          <w:rtl w:val="0"/>
        </w:rPr>
        <w:t xml:space="preserve">• All Tents 400 square ft. or larger, will not be allowed without prior approval from the Fire Marshal. </w:t>
      </w:r>
    </w:p>
    <w:p w:rsidR="00000000" w:rsidDel="00000000" w:rsidP="00000000" w:rsidRDefault="00000000" w:rsidRPr="00000000" w14:paraId="000000D8">
      <w:pPr>
        <w:tabs>
          <w:tab w:val="left" w:leader="none" w:pos="360"/>
        </w:tabs>
        <w:jc w:val="both"/>
        <w:rPr/>
      </w:pPr>
      <w:r w:rsidDel="00000000" w:rsidR="00000000" w:rsidRPr="00000000">
        <w:rPr>
          <w:rtl w:val="0"/>
        </w:rPr>
      </w:r>
    </w:p>
    <w:p w:rsidR="00000000" w:rsidDel="00000000" w:rsidP="00000000" w:rsidRDefault="00000000" w:rsidRPr="00000000" w14:paraId="000000D9">
      <w:pPr>
        <w:tabs>
          <w:tab w:val="left" w:leader="none" w:pos="360"/>
        </w:tabs>
        <w:jc w:val="both"/>
        <w:rPr/>
      </w:pPr>
      <w:r w:rsidDel="00000000" w:rsidR="00000000" w:rsidRPr="00000000">
        <w:rPr>
          <w:rtl w:val="0"/>
        </w:rPr>
        <w:t xml:space="preserve">• Cooking will not be allowed under any Tents, unless prior approval is obtained from the Fire Marshal. </w:t>
      </w:r>
    </w:p>
    <w:p w:rsidR="00000000" w:rsidDel="00000000" w:rsidP="00000000" w:rsidRDefault="00000000" w:rsidRPr="00000000" w14:paraId="000000DA">
      <w:pPr>
        <w:tabs>
          <w:tab w:val="left" w:leader="none" w:pos="360"/>
        </w:tabs>
        <w:jc w:val="both"/>
        <w:rPr/>
      </w:pPr>
      <w:r w:rsidDel="00000000" w:rsidR="00000000" w:rsidRPr="00000000">
        <w:rPr>
          <w:rtl w:val="0"/>
        </w:rPr>
      </w:r>
    </w:p>
    <w:p w:rsidR="00000000" w:rsidDel="00000000" w:rsidP="00000000" w:rsidRDefault="00000000" w:rsidRPr="00000000" w14:paraId="000000DB">
      <w:pPr>
        <w:tabs>
          <w:tab w:val="left" w:leader="none" w:pos="360"/>
        </w:tabs>
        <w:jc w:val="both"/>
        <w:rPr/>
      </w:pPr>
      <w:r w:rsidDel="00000000" w:rsidR="00000000" w:rsidRPr="00000000">
        <w:rPr>
          <w:rtl w:val="0"/>
        </w:rPr>
        <w:t xml:space="preserve">• A 12 foot walkway must be placed between every fifth tent/vendor. </w:t>
      </w:r>
    </w:p>
    <w:p w:rsidR="00000000" w:rsidDel="00000000" w:rsidP="00000000" w:rsidRDefault="00000000" w:rsidRPr="00000000" w14:paraId="000000DC">
      <w:pPr>
        <w:tabs>
          <w:tab w:val="left" w:leader="none" w:pos="360"/>
        </w:tabs>
        <w:jc w:val="both"/>
        <w:rPr/>
      </w:pPr>
      <w:r w:rsidDel="00000000" w:rsidR="00000000" w:rsidRPr="00000000">
        <w:rPr>
          <w:rtl w:val="0"/>
        </w:rPr>
      </w:r>
    </w:p>
    <w:p w:rsidR="00000000" w:rsidDel="00000000" w:rsidP="00000000" w:rsidRDefault="00000000" w:rsidRPr="00000000" w14:paraId="000000DD">
      <w:pPr>
        <w:tabs>
          <w:tab w:val="left" w:leader="none" w:pos="360"/>
        </w:tabs>
        <w:jc w:val="both"/>
        <w:rPr/>
      </w:pPr>
      <w:r w:rsidDel="00000000" w:rsidR="00000000" w:rsidRPr="00000000">
        <w:rPr>
          <w:rtl w:val="0"/>
        </w:rPr>
        <w:t xml:space="preserve">• All Membrane/Air Inflated Structures (Inflatable Structures/Moonwalks/Bounce Houses) must meet the NFPA 701 Standard and have a permanently affixed label identifying the material/fabric and size of the structure. </w:t>
      </w:r>
    </w:p>
    <w:p w:rsidR="00000000" w:rsidDel="00000000" w:rsidP="00000000" w:rsidRDefault="00000000" w:rsidRPr="00000000" w14:paraId="000000DE">
      <w:pPr>
        <w:tabs>
          <w:tab w:val="left" w:leader="none" w:pos="360"/>
        </w:tabs>
        <w:jc w:val="both"/>
        <w:rPr/>
      </w:pPr>
      <w:r w:rsidDel="00000000" w:rsidR="00000000" w:rsidRPr="00000000">
        <w:rPr>
          <w:rtl w:val="0"/>
        </w:rPr>
      </w:r>
    </w:p>
    <w:p w:rsidR="00000000" w:rsidDel="00000000" w:rsidP="00000000" w:rsidRDefault="00000000" w:rsidRPr="00000000" w14:paraId="000000DF">
      <w:pPr>
        <w:tabs>
          <w:tab w:val="left" w:leader="none" w:pos="360"/>
        </w:tabs>
        <w:jc w:val="both"/>
        <w:rPr/>
      </w:pPr>
      <w:r w:rsidDel="00000000" w:rsidR="00000000" w:rsidRPr="00000000">
        <w:rPr>
          <w:rtl w:val="0"/>
        </w:rPr>
        <w:t xml:space="preserve">• All Tents and Membrane/Air Inflated Structures shall be properly anchored as to withstand the elements of weather and to prevent collapse. </w:t>
      </w:r>
    </w:p>
    <w:p w:rsidR="00000000" w:rsidDel="00000000" w:rsidP="00000000" w:rsidRDefault="00000000" w:rsidRPr="00000000" w14:paraId="000000E0">
      <w:pPr>
        <w:tabs>
          <w:tab w:val="left" w:leader="none" w:pos="360"/>
        </w:tabs>
        <w:jc w:val="both"/>
        <w:rPr/>
      </w:pPr>
      <w:r w:rsidDel="00000000" w:rsidR="00000000" w:rsidRPr="00000000">
        <w:rPr>
          <w:rtl w:val="0"/>
        </w:rPr>
      </w:r>
    </w:p>
    <w:p w:rsidR="00000000" w:rsidDel="00000000" w:rsidP="00000000" w:rsidRDefault="00000000" w:rsidRPr="00000000" w14:paraId="000000E1">
      <w:pPr>
        <w:tabs>
          <w:tab w:val="left" w:leader="none" w:pos="360"/>
        </w:tabs>
        <w:jc w:val="both"/>
        <w:rPr/>
      </w:pPr>
      <w:r w:rsidDel="00000000" w:rsidR="00000000" w:rsidRPr="00000000">
        <w:rPr>
          <w:rtl w:val="0"/>
        </w:rPr>
        <w:t xml:space="preserve">• “NO SMOKING” is allowed under any tents regardless of size. </w:t>
      </w:r>
    </w:p>
    <w:p w:rsidR="00000000" w:rsidDel="00000000" w:rsidP="00000000" w:rsidRDefault="00000000" w:rsidRPr="00000000" w14:paraId="000000E2">
      <w:pPr>
        <w:tabs>
          <w:tab w:val="left" w:leader="none" w:pos="360"/>
        </w:tabs>
        <w:jc w:val="both"/>
        <w:rPr/>
      </w:pPr>
      <w:r w:rsidDel="00000000" w:rsidR="00000000" w:rsidRPr="00000000">
        <w:rPr>
          <w:rtl w:val="0"/>
        </w:rPr>
      </w:r>
    </w:p>
    <w:p w:rsidR="00000000" w:rsidDel="00000000" w:rsidP="00000000" w:rsidRDefault="00000000" w:rsidRPr="00000000" w14:paraId="000000E3">
      <w:pPr>
        <w:tabs>
          <w:tab w:val="left" w:leader="none" w:pos="360"/>
        </w:tabs>
        <w:jc w:val="both"/>
        <w:rPr/>
      </w:pPr>
      <w:r w:rsidDel="00000000" w:rsidR="00000000" w:rsidRPr="00000000">
        <w:rPr>
          <w:rtl w:val="0"/>
        </w:rPr>
        <w:t xml:space="preserve">• All outside cooking that will be producing any grease laden vapors (Deep fat fryers) must have a Class K Fire Extinguisher. Surface cooking equipment must have a minimum of 5 lb. ABC Fire Extinguisher. Surface frying will not be allowed. (Ex: a cooking vat on top of a stove containing more than one inch of cooking oil or grease.)</w:t>
      </w:r>
    </w:p>
    <w:p w:rsidR="00000000" w:rsidDel="00000000" w:rsidP="00000000" w:rsidRDefault="00000000" w:rsidRPr="00000000" w14:paraId="000000E4">
      <w:pPr>
        <w:tabs>
          <w:tab w:val="left" w:leader="none" w:pos="360"/>
        </w:tabs>
        <w:jc w:val="both"/>
        <w:rPr/>
      </w:pPr>
      <w:r w:rsidDel="00000000" w:rsidR="00000000" w:rsidRPr="00000000">
        <w:rPr>
          <w:rtl w:val="0"/>
        </w:rPr>
        <w:t xml:space="preserve"> </w:t>
      </w:r>
    </w:p>
    <w:p w:rsidR="00000000" w:rsidDel="00000000" w:rsidP="00000000" w:rsidRDefault="00000000" w:rsidRPr="00000000" w14:paraId="000000E5">
      <w:pPr>
        <w:tabs>
          <w:tab w:val="left" w:leader="none" w:pos="360"/>
        </w:tabs>
        <w:jc w:val="both"/>
        <w:rPr/>
      </w:pPr>
      <w:r w:rsidDel="00000000" w:rsidR="00000000" w:rsidRPr="00000000">
        <w:rPr>
          <w:rtl w:val="0"/>
        </w:rPr>
        <w:t xml:space="preserve">• Vendors that are only “warming” food must have a minimum of 5 lb. ABC Fire Extinguisher. </w:t>
      </w:r>
    </w:p>
    <w:p w:rsidR="00000000" w:rsidDel="00000000" w:rsidP="00000000" w:rsidRDefault="00000000" w:rsidRPr="00000000" w14:paraId="000000E6">
      <w:pPr>
        <w:tabs>
          <w:tab w:val="left" w:leader="none" w:pos="360"/>
        </w:tabs>
        <w:jc w:val="both"/>
        <w:rPr/>
      </w:pPr>
      <w:r w:rsidDel="00000000" w:rsidR="00000000" w:rsidRPr="00000000">
        <w:rPr>
          <w:rtl w:val="0"/>
        </w:rPr>
      </w:r>
    </w:p>
    <w:p w:rsidR="00000000" w:rsidDel="00000000" w:rsidP="00000000" w:rsidRDefault="00000000" w:rsidRPr="00000000" w14:paraId="000000E7">
      <w:pPr>
        <w:tabs>
          <w:tab w:val="left" w:leader="none" w:pos="360"/>
        </w:tabs>
        <w:jc w:val="both"/>
        <w:rPr/>
      </w:pPr>
      <w:r w:rsidDel="00000000" w:rsidR="00000000" w:rsidRPr="00000000">
        <w:rPr>
          <w:rtl w:val="0"/>
        </w:rPr>
        <w:t xml:space="preserve">• All self- contained vendors (Ex: Portable kitchen that is in a trailer/food truck) must have a hood system and meet the NFPA 96 standard. </w:t>
      </w:r>
    </w:p>
    <w:p w:rsidR="00000000" w:rsidDel="00000000" w:rsidP="00000000" w:rsidRDefault="00000000" w:rsidRPr="00000000" w14:paraId="000000E8">
      <w:pPr>
        <w:tabs>
          <w:tab w:val="left" w:leader="none" w:pos="360"/>
        </w:tabs>
        <w:jc w:val="both"/>
        <w:rPr/>
      </w:pPr>
      <w:r w:rsidDel="00000000" w:rsidR="00000000" w:rsidRPr="00000000">
        <w:rPr>
          <w:rtl w:val="0"/>
        </w:rPr>
      </w:r>
    </w:p>
    <w:p w:rsidR="00000000" w:rsidDel="00000000" w:rsidP="00000000" w:rsidRDefault="00000000" w:rsidRPr="00000000" w14:paraId="000000E9">
      <w:pPr>
        <w:tabs>
          <w:tab w:val="left" w:leader="none" w:pos="360"/>
        </w:tabs>
        <w:jc w:val="both"/>
        <w:rPr/>
      </w:pPr>
      <w:r w:rsidDel="00000000" w:rsidR="00000000" w:rsidRPr="00000000">
        <w:rPr>
          <w:rtl w:val="0"/>
        </w:rPr>
        <w:t xml:space="preserve">• All LP Gas cylinders must be a minimum of 10 feet from any cooking appliance and secured in an upright position. </w:t>
      </w:r>
    </w:p>
    <w:p w:rsidR="00000000" w:rsidDel="00000000" w:rsidP="00000000" w:rsidRDefault="00000000" w:rsidRPr="00000000" w14:paraId="000000EA">
      <w:pPr>
        <w:tabs>
          <w:tab w:val="left" w:leader="none" w:pos="360"/>
        </w:tabs>
        <w:jc w:val="both"/>
        <w:rPr/>
      </w:pPr>
      <w:r w:rsidDel="00000000" w:rsidR="00000000" w:rsidRPr="00000000">
        <w:rPr>
          <w:rtl w:val="0"/>
        </w:rPr>
      </w:r>
    </w:p>
    <w:p w:rsidR="00000000" w:rsidDel="00000000" w:rsidP="00000000" w:rsidRDefault="00000000" w:rsidRPr="00000000" w14:paraId="000000EB">
      <w:pPr>
        <w:tabs>
          <w:tab w:val="left" w:leader="none" w:pos="360"/>
        </w:tabs>
        <w:jc w:val="both"/>
        <w:rPr/>
      </w:pPr>
      <w:r w:rsidDel="00000000" w:rsidR="00000000" w:rsidRPr="00000000">
        <w:rPr>
          <w:rtl w:val="0"/>
        </w:rPr>
        <w:t xml:space="preserve">• Extension cords must be commercial grade. (Minimum 12 gauge and must have a ground.) All extension cords must be secured so as to not create a trip or fall hazard. The use of multi-plug adapters is allowed as long as the amperage rating of the adapter is not exceeded. </w:t>
      </w:r>
    </w:p>
    <w:p w:rsidR="00000000" w:rsidDel="00000000" w:rsidP="00000000" w:rsidRDefault="00000000" w:rsidRPr="00000000" w14:paraId="000000EC">
      <w:pPr>
        <w:tabs>
          <w:tab w:val="left" w:leader="none" w:pos="360"/>
        </w:tabs>
        <w:jc w:val="both"/>
        <w:rPr/>
      </w:pPr>
      <w:r w:rsidDel="00000000" w:rsidR="00000000" w:rsidRPr="00000000">
        <w:rPr>
          <w:rtl w:val="0"/>
        </w:rPr>
      </w:r>
    </w:p>
    <w:p w:rsidR="00000000" w:rsidDel="00000000" w:rsidP="00000000" w:rsidRDefault="00000000" w:rsidRPr="00000000" w14:paraId="000000ED">
      <w:pPr>
        <w:tabs>
          <w:tab w:val="left" w:leader="none" w:pos="360"/>
        </w:tabs>
        <w:jc w:val="both"/>
        <w:rPr/>
      </w:pPr>
      <w:r w:rsidDel="00000000" w:rsidR="00000000" w:rsidRPr="00000000">
        <w:rPr>
          <w:rtl w:val="0"/>
        </w:rPr>
      </w:r>
    </w:p>
    <w:p w:rsidR="00000000" w:rsidDel="00000000" w:rsidP="00000000" w:rsidRDefault="00000000" w:rsidRPr="00000000" w14:paraId="000000EE">
      <w:pPr>
        <w:tabs>
          <w:tab w:val="left" w:leader="none" w:pos="360"/>
        </w:tabs>
        <w:jc w:val="both"/>
        <w:rPr/>
      </w:pPr>
      <w:r w:rsidDel="00000000" w:rsidR="00000000" w:rsidRPr="00000000">
        <w:rPr>
          <w:rtl w:val="0"/>
        </w:rPr>
        <w:t xml:space="preserve">Thank you for your assistance. If you have any questions, please contact the Fire Marshal at (843) 248-1720.</w:t>
      </w:r>
    </w:p>
    <w:sectPr>
      <w:footerReference r:id="rId11"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ourier New"/>
  <w:font w:name="Adobe Caslon Pro"/>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dobe Caslon Pro" w:cs="Adobe Caslon Pro" w:eastAsia="Adobe Caslon Pro" w:hAnsi="Adobe Caslon Pro"/>
        <w:b w:val="0"/>
        <w:bCs w:val="0"/>
        <w:i w:val="1"/>
        <w:iCs w:val="1"/>
        <w:smallCaps w:val="0"/>
        <w:strike w:val="0"/>
        <w:color w:val="000000"/>
        <w:sz w:val="18"/>
        <w:szCs w:val="18"/>
        <w:u w:val="none"/>
        <w:shd w:fill="auto" w:val="clear"/>
        <w:vertAlign w:val="baseline"/>
      </w:rPr>
    </w:pPr>
    <w:r w:rsidDel="00000000" w:rsidR="00000000" w:rsidRPr="00000000">
      <w:rPr>
        <w:rFonts w:ascii="Adobe Caslon Pro" w:cs="Adobe Caslon Pro" w:eastAsia="Adobe Caslon Pro" w:hAnsi="Adobe Caslon Pro"/>
        <w:b w:val="0"/>
        <w:bCs w:val="0"/>
        <w:i w:val="1"/>
        <w:iCs w:val="1"/>
        <w:smallCaps w:val="0"/>
        <w:strike w:val="0"/>
        <w:color w:val="000000"/>
        <w:sz w:val="18"/>
        <w:szCs w:val="18"/>
        <w:u w:val="none"/>
        <w:shd w:fill="auto" w:val="clear"/>
        <w:vertAlign w:val="baseline"/>
        <w:rtl w:val="0"/>
      </w:rPr>
      <w:t xml:space="preserve">Page </w:t>
    </w:r>
    <w:r w:rsidDel="00000000" w:rsidR="00000000" w:rsidRPr="00000000">
      <w:rPr>
        <w:rFonts w:ascii="Adobe Caslon Pro" w:cs="Adobe Caslon Pro" w:eastAsia="Adobe Caslon Pro" w:hAnsi="Adobe Caslon Pro"/>
        <w:b w:val="0"/>
        <w:bCs w:val="0"/>
        <w:i w:val="1"/>
        <w:iCs w:val="1"/>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Adobe Caslon Pro" w:cs="Adobe Caslon Pro" w:eastAsia="Adobe Caslon Pro" w:hAnsi="Adobe Caslon Pro"/>
        <w:b w:val="0"/>
        <w:bCs w:val="0"/>
        <w:i w:val="1"/>
        <w:iCs w:val="1"/>
        <w:smallCaps w:val="0"/>
        <w:strike w:val="0"/>
        <w:color w:val="000000"/>
        <w:sz w:val="18"/>
        <w:szCs w:val="18"/>
        <w:u w:val="none"/>
        <w:shd w:fill="auto" w:val="clear"/>
        <w:vertAlign w:val="baseline"/>
        <w:rtl w:val="0"/>
      </w:rPr>
      <w:t xml:space="preserve"> of </w:t>
    </w:r>
    <w:r w:rsidDel="00000000" w:rsidR="00000000" w:rsidRPr="00000000">
      <w:rPr>
        <w:rFonts w:ascii="Adobe Caslon Pro" w:cs="Adobe Caslon Pro" w:eastAsia="Adobe Caslon Pro" w:hAnsi="Adobe Caslon Pro"/>
        <w:b w:val="0"/>
        <w:bCs w:val="0"/>
        <w:i w:val="1"/>
        <w:iCs w:val="1"/>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color w:val="00000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b w:val="1"/>
      <w:bCs w:val="1"/>
      <w:sz w:val="48"/>
      <w:szCs w:val="4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semiHidden w:val="1"/>
    <w:pPr>
      <w:jc w:val="both"/>
    </w:pPr>
    <w:rPr>
      <w:sz w:val="21"/>
    </w:rPr>
  </w:style>
  <w:style w:type="paragraph" w:styleId="Header">
    <w:name w:val="header"/>
    <w:basedOn w:val="Normal"/>
    <w:link w:val="HeaderChar"/>
    <w:semiHidden w:val="1"/>
    <w:pPr>
      <w:tabs>
        <w:tab w:val="center" w:pos="4320"/>
        <w:tab w:val="right" w:pos="8640"/>
      </w:tabs>
    </w:pPr>
  </w:style>
  <w:style w:type="paragraph" w:styleId="Footer">
    <w:name w:val="footer"/>
    <w:basedOn w:val="Normal"/>
    <w:semiHidden w:val="1"/>
    <w:pPr>
      <w:tabs>
        <w:tab w:val="center" w:pos="4320"/>
        <w:tab w:val="right" w:pos="8640"/>
      </w:tabs>
    </w:pPr>
  </w:style>
  <w:style w:type="character" w:styleId="Hyperlink">
    <w:name w:val="Hyperlink"/>
    <w:basedOn w:val="DefaultParagraphFont"/>
    <w:rsid w:val="001A55B9"/>
    <w:rPr>
      <w:color w:val="0563c1" w:themeColor="hyperlink"/>
      <w:u w:val="single"/>
    </w:rPr>
  </w:style>
  <w:style w:type="character" w:styleId="HeaderChar" w:customStyle="1">
    <w:name w:val="Header Char"/>
    <w:basedOn w:val="DefaultParagraphFont"/>
    <w:link w:val="Header"/>
    <w:semiHidden w:val="1"/>
    <w:rsid w:val="00F452BF"/>
    <w:rPr>
      <w:sz w:val="24"/>
      <w:lang w:eastAsia="en-US"/>
    </w:rPr>
  </w:style>
  <w:style w:type="character" w:styleId="TitleChar" w:customStyle="1">
    <w:name w:val="Title Char"/>
    <w:basedOn w:val="DefaultParagraphFont"/>
    <w:link w:val="Title"/>
    <w:rsid w:val="00371737"/>
    <w:rPr>
      <w:b w:val="1"/>
      <w:sz w:val="48"/>
      <w:lang w:eastAsia="en-US"/>
    </w:rPr>
  </w:style>
  <w:style w:type="paragraph" w:styleId="ListParagraph">
    <w:name w:val="List Paragraph"/>
    <w:basedOn w:val="Normal"/>
    <w:uiPriority w:val="34"/>
    <w:qFormat w:val="1"/>
    <w:rsid w:val="00371737"/>
    <w:pPr>
      <w:ind w:left="720"/>
      <w:contextualSpacing w:val="1"/>
    </w:pPr>
  </w:style>
  <w:style w:type="character" w:styleId="UnresolvedMention">
    <w:name w:val="Unresolved Mention"/>
    <w:basedOn w:val="DefaultParagraphFont"/>
    <w:uiPriority w:val="99"/>
    <w:semiHidden w:val="1"/>
    <w:unhideWhenUsed w:val="1"/>
    <w:rsid w:val="009D11A3"/>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image" Target="media/image1.jpg"/><Relationship Id="rId9" Type="http://schemas.openxmlformats.org/officeDocument/2006/relationships/hyperlink" Target="mailto:mmcdonnell@ConwaySCChamber.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www.conwayriverfes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qEspofN297aknqicn59IoyQ4Wg==">CgMxLjAyDmgubnkwZXY4MXkzNGdzMg5oLjFhNWNzb3ludGRoeTgAciExT2hHaDRJV1pZQmdXTUE3cFozdHRPTTZtUFIwZW8zVDk=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2026-02-17T16:54:00Z</dcterms:created>
  <dc:creator>Drew Matonak</dc:creator>
</cp:coreProperties>
</file>